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235F" w14:textId="77777777" w:rsidR="00CA39ED" w:rsidRDefault="00CA39ED" w:rsidP="00CA39ED">
      <w:pPr>
        <w:jc w:val="center"/>
        <w:rPr>
          <w:rFonts w:cs="Times New Roman"/>
          <w:b/>
          <w:bCs/>
          <w:sz w:val="32"/>
          <w:szCs w:val="32"/>
        </w:rPr>
      </w:pPr>
      <w:r w:rsidRPr="000F16C8">
        <w:rPr>
          <w:rFonts w:cs="Times New Roman"/>
          <w:b/>
          <w:bCs/>
          <w:sz w:val="32"/>
          <w:szCs w:val="32"/>
        </w:rPr>
        <w:t>DIOCESE DE ARAÇUAÍ, MINAS GERAIS – BRASIL.</w:t>
      </w:r>
    </w:p>
    <w:p w14:paraId="0D96719A" w14:textId="77777777" w:rsidR="00014A25" w:rsidRPr="000F16C8" w:rsidRDefault="00014A25" w:rsidP="00CA39ED">
      <w:pPr>
        <w:jc w:val="center"/>
        <w:rPr>
          <w:rFonts w:cs="Times New Roman"/>
          <w:b/>
          <w:bCs/>
          <w:sz w:val="32"/>
          <w:szCs w:val="32"/>
        </w:rPr>
      </w:pPr>
    </w:p>
    <w:p w14:paraId="3AF1A5CA" w14:textId="4F330135" w:rsidR="00022D45" w:rsidRPr="00014A25" w:rsidRDefault="00CA39ED" w:rsidP="00CA39ED">
      <w:pPr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014A25">
        <w:rPr>
          <w:rFonts w:cs="Times New Roman"/>
          <w:b/>
          <w:bCs/>
          <w:i/>
          <w:iCs/>
          <w:sz w:val="28"/>
          <w:szCs w:val="28"/>
        </w:rPr>
        <w:t>ESTATUTO DO COLÉGIO DOS CONSULTORES</w:t>
      </w:r>
    </w:p>
    <w:p w14:paraId="365BD3BC" w14:textId="77777777" w:rsidR="00E0220A" w:rsidRDefault="00E0220A" w:rsidP="00AF3AF9">
      <w:pPr>
        <w:ind w:firstLine="0"/>
        <w:rPr>
          <w:rFonts w:cs="Times New Roman"/>
          <w:szCs w:val="24"/>
        </w:rPr>
      </w:pPr>
    </w:p>
    <w:p w14:paraId="36E86CE9" w14:textId="2B26FA8F" w:rsidR="00C146D1" w:rsidRPr="00E0220A" w:rsidRDefault="00014A25" w:rsidP="00E0220A">
      <w:pPr>
        <w:ind w:firstLine="709"/>
        <w:jc w:val="center"/>
        <w:rPr>
          <w:rFonts w:cs="Times New Roman"/>
          <w:b/>
          <w:bCs/>
          <w:szCs w:val="24"/>
        </w:rPr>
      </w:pPr>
      <w:r w:rsidRPr="00E0220A">
        <w:rPr>
          <w:rFonts w:cs="Times New Roman"/>
          <w:b/>
          <w:bCs/>
          <w:szCs w:val="24"/>
        </w:rPr>
        <w:t>CAPÍTULO I – DA NATUREZA</w:t>
      </w:r>
    </w:p>
    <w:p w14:paraId="34EFCB53" w14:textId="5F974BC4" w:rsidR="00540192" w:rsidRDefault="004B65D0" w:rsidP="00540192">
      <w:pPr>
        <w:ind w:firstLine="709"/>
        <w:rPr>
          <w:rFonts w:cs="Times New Roman"/>
          <w:szCs w:val="24"/>
        </w:rPr>
      </w:pPr>
      <w:r w:rsidRPr="00CD1742">
        <w:rPr>
          <w:rFonts w:cs="Times New Roman"/>
          <w:b/>
          <w:bCs/>
          <w:szCs w:val="24"/>
        </w:rPr>
        <w:t>Art. 1º</w:t>
      </w:r>
      <w:r>
        <w:rPr>
          <w:rFonts w:cs="Times New Roman"/>
          <w:szCs w:val="24"/>
        </w:rPr>
        <w:t xml:space="preserve"> </w:t>
      </w:r>
      <w:r w:rsidR="005F6784" w:rsidRPr="005061B2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="00540192" w:rsidRPr="002C5F9B">
        <w:rPr>
          <w:rFonts w:cs="Times New Roman"/>
          <w:szCs w:val="24"/>
        </w:rPr>
        <w:t>Embora o Colégio dos Consultores (CC) tenha uma relação próxima com o Conselho Presbiteral</w:t>
      </w:r>
      <w:r w:rsidR="00540192">
        <w:rPr>
          <w:rFonts w:cs="Times New Roman"/>
          <w:szCs w:val="24"/>
        </w:rPr>
        <w:t xml:space="preserve"> (CP)</w:t>
      </w:r>
      <w:r w:rsidR="00540192" w:rsidRPr="002C5F9B">
        <w:rPr>
          <w:rFonts w:cs="Times New Roman"/>
          <w:szCs w:val="24"/>
        </w:rPr>
        <w:t xml:space="preserve">, uma vez que é composto por </w:t>
      </w:r>
      <w:r w:rsidR="00D53AF8">
        <w:rPr>
          <w:rFonts w:cs="Times New Roman"/>
          <w:szCs w:val="24"/>
        </w:rPr>
        <w:t xml:space="preserve">alguns dos </w:t>
      </w:r>
      <w:r w:rsidR="00540192" w:rsidRPr="002C5F9B">
        <w:rPr>
          <w:rFonts w:cs="Times New Roman"/>
          <w:szCs w:val="24"/>
        </w:rPr>
        <w:t>membros do</w:t>
      </w:r>
      <w:r w:rsidR="00540192">
        <w:rPr>
          <w:rFonts w:cs="Times New Roman"/>
          <w:szCs w:val="24"/>
        </w:rPr>
        <w:t xml:space="preserve"> CP</w:t>
      </w:r>
      <w:r w:rsidR="00D53AF8">
        <w:rPr>
          <w:rFonts w:cs="Times New Roman"/>
          <w:szCs w:val="24"/>
        </w:rPr>
        <w:t>, o CC</w:t>
      </w:r>
      <w:r w:rsidR="00540192" w:rsidRPr="002C5F9B">
        <w:rPr>
          <w:rFonts w:cs="Times New Roman"/>
          <w:szCs w:val="24"/>
        </w:rPr>
        <w:t xml:space="preserve"> é um órgão independente porque as suas funções estão explicitamente </w:t>
      </w:r>
      <w:r w:rsidR="00590518">
        <w:rPr>
          <w:rFonts w:cs="Times New Roman"/>
          <w:szCs w:val="24"/>
        </w:rPr>
        <w:t>normatizadas</w:t>
      </w:r>
      <w:r w:rsidR="00540192" w:rsidRPr="002C5F9B">
        <w:rPr>
          <w:rFonts w:cs="Times New Roman"/>
          <w:szCs w:val="24"/>
        </w:rPr>
        <w:t xml:space="preserve"> pelo Direito</w:t>
      </w:r>
      <w:r w:rsidR="00A64684">
        <w:rPr>
          <w:rFonts w:cs="Times New Roman"/>
          <w:szCs w:val="24"/>
        </w:rPr>
        <w:t xml:space="preserve"> Canônico</w:t>
      </w:r>
      <w:r w:rsidR="00540192">
        <w:rPr>
          <w:rFonts w:cs="Times New Roman"/>
          <w:szCs w:val="24"/>
        </w:rPr>
        <w:t>. R</w:t>
      </w:r>
      <w:r w:rsidR="00540192" w:rsidRPr="002C5F9B">
        <w:rPr>
          <w:rFonts w:cs="Times New Roman"/>
          <w:szCs w:val="24"/>
        </w:rPr>
        <w:t xml:space="preserve">efere singularmente às questões da Administração </w:t>
      </w:r>
      <w:r w:rsidR="007B3B5C">
        <w:rPr>
          <w:rFonts w:cs="Times New Roman"/>
          <w:szCs w:val="24"/>
        </w:rPr>
        <w:t>E</w:t>
      </w:r>
      <w:r w:rsidR="00540192" w:rsidRPr="002C5F9B">
        <w:rPr>
          <w:rFonts w:cs="Times New Roman"/>
          <w:szCs w:val="24"/>
        </w:rPr>
        <w:t xml:space="preserve">conômica do Governo Diocesano. </w:t>
      </w:r>
    </w:p>
    <w:p w14:paraId="0DDA06B4" w14:textId="73E165B5" w:rsidR="00E0220A" w:rsidRDefault="00540192" w:rsidP="00540192">
      <w:pPr>
        <w:ind w:firstLine="709"/>
        <w:rPr>
          <w:rFonts w:cs="Times New Roman"/>
          <w:szCs w:val="24"/>
        </w:rPr>
      </w:pPr>
      <w:r w:rsidRPr="00CD1742">
        <w:rPr>
          <w:rFonts w:cs="Times New Roman"/>
          <w:b/>
          <w:bCs/>
          <w:szCs w:val="24"/>
        </w:rPr>
        <w:t>Art. 2º</w:t>
      </w:r>
      <w:r>
        <w:rPr>
          <w:rFonts w:cs="Times New Roman"/>
          <w:szCs w:val="24"/>
        </w:rPr>
        <w:t xml:space="preserve"> </w:t>
      </w:r>
      <w:r w:rsidR="005F6784" w:rsidRPr="005061B2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="00C146D1" w:rsidRPr="00C146D1">
        <w:rPr>
          <w:rFonts w:cs="Times New Roman"/>
          <w:szCs w:val="24"/>
        </w:rPr>
        <w:t xml:space="preserve">O Colégio de Consultores da </w:t>
      </w:r>
      <w:r w:rsidR="00C146D1">
        <w:rPr>
          <w:rFonts w:cs="Times New Roman"/>
          <w:szCs w:val="24"/>
        </w:rPr>
        <w:t>Diocese de Araçuaí</w:t>
      </w:r>
      <w:r w:rsidR="00C146D1" w:rsidRPr="00C146D1">
        <w:rPr>
          <w:rFonts w:cs="Times New Roman"/>
          <w:szCs w:val="24"/>
        </w:rPr>
        <w:t xml:space="preserve"> é um organismo colegial, obrigatório, permanente e formado por </w:t>
      </w:r>
      <w:r w:rsidR="004B65D0">
        <w:rPr>
          <w:rFonts w:cs="Times New Roman"/>
          <w:szCs w:val="24"/>
        </w:rPr>
        <w:t>07</w:t>
      </w:r>
      <w:r w:rsidR="007B3B5C">
        <w:rPr>
          <w:rFonts w:cs="Times New Roman"/>
          <w:szCs w:val="24"/>
        </w:rPr>
        <w:t xml:space="preserve"> (sete)</w:t>
      </w:r>
      <w:r w:rsidR="004B65D0">
        <w:rPr>
          <w:rFonts w:cs="Times New Roman"/>
          <w:szCs w:val="24"/>
        </w:rPr>
        <w:t xml:space="preserve"> </w:t>
      </w:r>
      <w:r w:rsidR="00C146D1" w:rsidRPr="00C146D1">
        <w:rPr>
          <w:rFonts w:cs="Times New Roman"/>
          <w:szCs w:val="24"/>
        </w:rPr>
        <w:t xml:space="preserve">presbíteros, </w:t>
      </w:r>
      <w:r w:rsidR="00E0220A" w:rsidRPr="00C146D1">
        <w:rPr>
          <w:rFonts w:cs="Times New Roman"/>
          <w:szCs w:val="24"/>
        </w:rPr>
        <w:t xml:space="preserve">escolhidos livremente pelo Bispo </w:t>
      </w:r>
      <w:r w:rsidR="00D04508">
        <w:rPr>
          <w:rFonts w:cs="Times New Roman"/>
          <w:szCs w:val="24"/>
        </w:rPr>
        <w:t>D</w:t>
      </w:r>
      <w:r w:rsidR="00E0220A" w:rsidRPr="00C146D1">
        <w:rPr>
          <w:rFonts w:cs="Times New Roman"/>
          <w:szCs w:val="24"/>
        </w:rPr>
        <w:t>iocesano</w:t>
      </w:r>
      <w:r w:rsidR="004B65D0">
        <w:rPr>
          <w:rFonts w:cs="Times New Roman"/>
          <w:szCs w:val="24"/>
        </w:rPr>
        <w:t xml:space="preserve"> entre os membros do Conselho Presbiteral</w:t>
      </w:r>
      <w:r w:rsidR="00E0220A" w:rsidRPr="00C146D1">
        <w:rPr>
          <w:rFonts w:cs="Times New Roman"/>
          <w:szCs w:val="24"/>
        </w:rPr>
        <w:t xml:space="preserve"> (</w:t>
      </w:r>
      <w:r w:rsidR="00D53AF8">
        <w:rPr>
          <w:rFonts w:cs="Times New Roman"/>
          <w:szCs w:val="24"/>
        </w:rPr>
        <w:t>c</w:t>
      </w:r>
      <w:r w:rsidR="00E0220A" w:rsidRPr="00C146D1">
        <w:rPr>
          <w:rFonts w:cs="Times New Roman"/>
          <w:szCs w:val="24"/>
        </w:rPr>
        <w:t>f. Cân. 502</w:t>
      </w:r>
      <w:r w:rsidR="00D53AF8">
        <w:rPr>
          <w:rFonts w:cs="Times New Roman"/>
          <w:szCs w:val="24"/>
        </w:rPr>
        <w:t>,</w:t>
      </w:r>
      <w:r w:rsidR="00E0220A" w:rsidRPr="00C146D1">
        <w:rPr>
          <w:rFonts w:cs="Times New Roman"/>
          <w:szCs w:val="24"/>
        </w:rPr>
        <w:t xml:space="preserve"> § 1)</w:t>
      </w:r>
      <w:r w:rsidR="004B65D0">
        <w:rPr>
          <w:rFonts w:cs="Times New Roman"/>
          <w:szCs w:val="24"/>
        </w:rPr>
        <w:t xml:space="preserve">. </w:t>
      </w:r>
    </w:p>
    <w:p w14:paraId="1951B613" w14:textId="003FD04E" w:rsidR="00B718FD" w:rsidRDefault="00B718FD" w:rsidP="00F62B7D">
      <w:pPr>
        <w:ind w:firstLine="709"/>
        <w:rPr>
          <w:rFonts w:cs="Times New Roman"/>
          <w:szCs w:val="24"/>
        </w:rPr>
      </w:pPr>
    </w:p>
    <w:p w14:paraId="54A1F211" w14:textId="586E936A" w:rsidR="00907C91" w:rsidRDefault="00907C91" w:rsidP="00907C91">
      <w:pPr>
        <w:ind w:firstLine="709"/>
        <w:jc w:val="center"/>
        <w:rPr>
          <w:rFonts w:cs="Times New Roman"/>
          <w:b/>
          <w:bCs/>
          <w:szCs w:val="24"/>
        </w:rPr>
      </w:pPr>
      <w:r w:rsidRPr="00E0220A">
        <w:rPr>
          <w:rFonts w:cs="Times New Roman"/>
          <w:b/>
          <w:bCs/>
          <w:szCs w:val="24"/>
        </w:rPr>
        <w:t>CAPÍTULO I</w:t>
      </w:r>
      <w:r>
        <w:rPr>
          <w:rFonts w:cs="Times New Roman"/>
          <w:b/>
          <w:bCs/>
          <w:szCs w:val="24"/>
        </w:rPr>
        <w:t xml:space="preserve">I – </w:t>
      </w:r>
      <w:r w:rsidR="005108AB">
        <w:rPr>
          <w:rFonts w:cs="Times New Roman"/>
          <w:b/>
          <w:bCs/>
          <w:szCs w:val="24"/>
        </w:rPr>
        <w:t>DA</w:t>
      </w:r>
      <w:r>
        <w:rPr>
          <w:rFonts w:cs="Times New Roman"/>
          <w:b/>
          <w:bCs/>
          <w:szCs w:val="24"/>
        </w:rPr>
        <w:t xml:space="preserve"> PRESIDÊNCIA </w:t>
      </w:r>
    </w:p>
    <w:p w14:paraId="786B23C8" w14:textId="2A474B94" w:rsidR="00907C91" w:rsidRPr="00521B9A" w:rsidRDefault="00521B9A" w:rsidP="00521B9A">
      <w:pPr>
        <w:ind w:firstLine="709"/>
        <w:rPr>
          <w:rFonts w:cs="Times New Roman"/>
          <w:szCs w:val="24"/>
        </w:rPr>
      </w:pPr>
      <w:r w:rsidRPr="00CD1742">
        <w:rPr>
          <w:rFonts w:cs="Times New Roman"/>
          <w:b/>
          <w:bCs/>
          <w:szCs w:val="24"/>
        </w:rPr>
        <w:t>Art. 3º</w:t>
      </w:r>
      <w:r>
        <w:rPr>
          <w:rFonts w:cs="Times New Roman"/>
          <w:szCs w:val="24"/>
        </w:rPr>
        <w:t xml:space="preserve"> </w:t>
      </w:r>
      <w:r w:rsidR="005F6784" w:rsidRPr="005061B2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Pr="00521B9A">
        <w:rPr>
          <w:rFonts w:cs="Times New Roman"/>
          <w:szCs w:val="24"/>
        </w:rPr>
        <w:t xml:space="preserve">O </w:t>
      </w:r>
      <w:r w:rsidR="00197609">
        <w:rPr>
          <w:rFonts w:cs="Times New Roman"/>
          <w:szCs w:val="24"/>
        </w:rPr>
        <w:t>C</w:t>
      </w:r>
      <w:r w:rsidRPr="00521B9A">
        <w:rPr>
          <w:rFonts w:cs="Times New Roman"/>
          <w:szCs w:val="24"/>
        </w:rPr>
        <w:t xml:space="preserve">olégio dos </w:t>
      </w:r>
      <w:r w:rsidR="00197609">
        <w:rPr>
          <w:rFonts w:cs="Times New Roman"/>
          <w:szCs w:val="24"/>
        </w:rPr>
        <w:t>C</w:t>
      </w:r>
      <w:r w:rsidRPr="00521B9A">
        <w:rPr>
          <w:rFonts w:cs="Times New Roman"/>
          <w:szCs w:val="24"/>
        </w:rPr>
        <w:t xml:space="preserve">onsultores é convocado e presidido pelo </w:t>
      </w:r>
      <w:r w:rsidR="00197609">
        <w:rPr>
          <w:rFonts w:cs="Times New Roman"/>
          <w:szCs w:val="24"/>
        </w:rPr>
        <w:t>B</w:t>
      </w:r>
      <w:r w:rsidRPr="00521B9A">
        <w:rPr>
          <w:rFonts w:cs="Times New Roman"/>
          <w:szCs w:val="24"/>
        </w:rPr>
        <w:t xml:space="preserve">ispo </w:t>
      </w:r>
      <w:r w:rsidR="00197609">
        <w:rPr>
          <w:rFonts w:cs="Times New Roman"/>
          <w:szCs w:val="24"/>
        </w:rPr>
        <w:t xml:space="preserve">Diocesano. Na </w:t>
      </w:r>
      <w:r w:rsidR="00C77123">
        <w:rPr>
          <w:rFonts w:cs="Times New Roman"/>
          <w:szCs w:val="24"/>
        </w:rPr>
        <w:t xml:space="preserve">eventualidade </w:t>
      </w:r>
      <w:r w:rsidR="00C77123" w:rsidRPr="00521B9A">
        <w:rPr>
          <w:rFonts w:cs="Times New Roman"/>
          <w:szCs w:val="24"/>
        </w:rPr>
        <w:t>da</w:t>
      </w:r>
      <w:r w:rsidRPr="00521B9A">
        <w:rPr>
          <w:rFonts w:cs="Times New Roman"/>
          <w:szCs w:val="24"/>
        </w:rPr>
        <w:t xml:space="preserve"> sé </w:t>
      </w:r>
      <w:r w:rsidR="00C77123" w:rsidRPr="00521B9A">
        <w:rPr>
          <w:rFonts w:cs="Times New Roman"/>
          <w:szCs w:val="24"/>
        </w:rPr>
        <w:t>est</w:t>
      </w:r>
      <w:r w:rsidR="00C77123">
        <w:rPr>
          <w:rFonts w:cs="Times New Roman"/>
          <w:szCs w:val="24"/>
        </w:rPr>
        <w:t>iver</w:t>
      </w:r>
      <w:r w:rsidRPr="00521B9A">
        <w:rPr>
          <w:rFonts w:cs="Times New Roman"/>
          <w:szCs w:val="24"/>
        </w:rPr>
        <w:t xml:space="preserve"> impedida ou vacante, preside-o aquele que interinamente substitui o </w:t>
      </w:r>
      <w:r w:rsidR="00C77123">
        <w:rPr>
          <w:rFonts w:cs="Times New Roman"/>
          <w:szCs w:val="24"/>
        </w:rPr>
        <w:t>B</w:t>
      </w:r>
      <w:r w:rsidRPr="00521B9A">
        <w:rPr>
          <w:rFonts w:cs="Times New Roman"/>
          <w:szCs w:val="24"/>
        </w:rPr>
        <w:t xml:space="preserve">ispo, ou então, se ainda não foi constituído, o </w:t>
      </w:r>
      <w:r w:rsidR="00D53AF8">
        <w:rPr>
          <w:rFonts w:cs="Times New Roman"/>
          <w:szCs w:val="24"/>
        </w:rPr>
        <w:t>presbítero</w:t>
      </w:r>
      <w:r w:rsidRPr="00521B9A">
        <w:rPr>
          <w:rFonts w:cs="Times New Roman"/>
          <w:szCs w:val="24"/>
        </w:rPr>
        <w:t xml:space="preserve"> mais antigo por ordenação no </w:t>
      </w:r>
      <w:r w:rsidR="00C77123">
        <w:rPr>
          <w:rFonts w:cs="Times New Roman"/>
          <w:szCs w:val="24"/>
        </w:rPr>
        <w:t>CC</w:t>
      </w:r>
      <w:r w:rsidRPr="00521B9A">
        <w:rPr>
          <w:rFonts w:cs="Times New Roman"/>
          <w:szCs w:val="24"/>
        </w:rPr>
        <w:t xml:space="preserve"> (Cân. 502</w:t>
      </w:r>
      <w:r w:rsidR="00D53AF8">
        <w:rPr>
          <w:rFonts w:cs="Times New Roman"/>
          <w:szCs w:val="24"/>
        </w:rPr>
        <w:t>,</w:t>
      </w:r>
      <w:r w:rsidRPr="00521B9A">
        <w:rPr>
          <w:rFonts w:cs="Times New Roman"/>
          <w:szCs w:val="24"/>
        </w:rPr>
        <w:t xml:space="preserve"> § 2).</w:t>
      </w:r>
    </w:p>
    <w:p w14:paraId="48C5502F" w14:textId="77777777" w:rsidR="00907C91" w:rsidRDefault="00907C91" w:rsidP="00F62B7D">
      <w:pPr>
        <w:ind w:firstLine="709"/>
        <w:rPr>
          <w:rFonts w:cs="Times New Roman"/>
          <w:szCs w:val="24"/>
        </w:rPr>
      </w:pPr>
    </w:p>
    <w:p w14:paraId="4DD5DDD8" w14:textId="0955BE68" w:rsidR="00BE3F45" w:rsidRDefault="009B79B1" w:rsidP="00CA39ED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CAPÍTULO III- DAS ATRIBUIÇOES </w:t>
      </w:r>
    </w:p>
    <w:p w14:paraId="4C7BC608" w14:textId="72D61EC3" w:rsidR="001856F2" w:rsidRDefault="00FB7A9E" w:rsidP="001856F2">
      <w:pPr>
        <w:rPr>
          <w:rFonts w:cs="Times New Roman"/>
          <w:szCs w:val="24"/>
        </w:rPr>
      </w:pPr>
      <w:r w:rsidRPr="00FB7A9E">
        <w:rPr>
          <w:rFonts w:cs="Times New Roman"/>
          <w:b/>
          <w:bCs/>
          <w:szCs w:val="24"/>
        </w:rPr>
        <w:t>Art. 4º</w:t>
      </w:r>
      <w:r>
        <w:rPr>
          <w:rFonts w:cs="Times New Roman"/>
          <w:szCs w:val="24"/>
        </w:rPr>
        <w:t xml:space="preserve"> </w:t>
      </w:r>
      <w:r w:rsidR="005F6784" w:rsidRPr="005061B2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="009A4676" w:rsidRPr="00ED2599">
        <w:rPr>
          <w:rFonts w:cs="Times New Roman"/>
          <w:szCs w:val="24"/>
        </w:rPr>
        <w:t xml:space="preserve">Compete ao </w:t>
      </w:r>
      <w:r w:rsidR="00D53AF8">
        <w:rPr>
          <w:rFonts w:cs="Times New Roman"/>
          <w:szCs w:val="24"/>
        </w:rPr>
        <w:t>C</w:t>
      </w:r>
      <w:r w:rsidR="009A4676" w:rsidRPr="00ED2599">
        <w:rPr>
          <w:rFonts w:cs="Times New Roman"/>
          <w:szCs w:val="24"/>
        </w:rPr>
        <w:t xml:space="preserve">olégio dos </w:t>
      </w:r>
      <w:r w:rsidR="00D53AF8">
        <w:rPr>
          <w:rFonts w:cs="Times New Roman"/>
          <w:szCs w:val="24"/>
        </w:rPr>
        <w:t>C</w:t>
      </w:r>
      <w:r w:rsidR="009A4676" w:rsidRPr="00ED2599">
        <w:rPr>
          <w:rFonts w:cs="Times New Roman"/>
          <w:szCs w:val="24"/>
        </w:rPr>
        <w:t>onsultores</w:t>
      </w:r>
      <w:r w:rsidR="00D53AF8">
        <w:rPr>
          <w:rFonts w:cs="Times New Roman"/>
          <w:szCs w:val="24"/>
        </w:rPr>
        <w:t>, em caso de sede vacante</w:t>
      </w:r>
      <w:r w:rsidR="009A4676" w:rsidRPr="00ED2599">
        <w:rPr>
          <w:rFonts w:cs="Times New Roman"/>
          <w:szCs w:val="24"/>
        </w:rPr>
        <w:t xml:space="preserve">:  </w:t>
      </w:r>
    </w:p>
    <w:p w14:paraId="5B6E3D3F" w14:textId="2ACD0B7D" w:rsidR="00FC0D2B" w:rsidRDefault="00D53AF8" w:rsidP="00FC0D2B">
      <w:pPr>
        <w:pStyle w:val="PargrafodaLista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Se não houver nomeação de Administrador Apostólico, e</w:t>
      </w:r>
      <w:r w:rsidR="009A4676" w:rsidRPr="00FC0D2B">
        <w:rPr>
          <w:rFonts w:cs="Times New Roman"/>
          <w:szCs w:val="24"/>
        </w:rPr>
        <w:t xml:space="preserve">leger um Administrador </w:t>
      </w:r>
      <w:r w:rsidR="001C24BD" w:rsidRPr="00FC0D2B">
        <w:rPr>
          <w:rFonts w:cs="Times New Roman"/>
          <w:szCs w:val="24"/>
        </w:rPr>
        <w:t>D</w:t>
      </w:r>
      <w:r w:rsidR="009A4676" w:rsidRPr="00FC0D2B">
        <w:rPr>
          <w:rFonts w:cs="Times New Roman"/>
          <w:szCs w:val="24"/>
        </w:rPr>
        <w:t>iocesano</w:t>
      </w:r>
      <w:r w:rsidR="00E621E5" w:rsidRPr="00FC0D2B">
        <w:rPr>
          <w:rFonts w:cs="Times New Roman"/>
          <w:szCs w:val="24"/>
        </w:rPr>
        <w:t xml:space="preserve"> dentro do prazo legal esta</w:t>
      </w:r>
      <w:r w:rsidR="009D051A" w:rsidRPr="00FC0D2B">
        <w:rPr>
          <w:rFonts w:cs="Times New Roman"/>
          <w:szCs w:val="24"/>
        </w:rPr>
        <w:t xml:space="preserve">belecido pelo </w:t>
      </w:r>
      <w:r w:rsidR="009A4676" w:rsidRPr="00FC0D2B">
        <w:rPr>
          <w:rFonts w:cs="Times New Roman"/>
          <w:szCs w:val="24"/>
        </w:rPr>
        <w:t>Cân. 421.</w:t>
      </w:r>
    </w:p>
    <w:p w14:paraId="1AA063B6" w14:textId="5DE81D20" w:rsidR="00FC0D2B" w:rsidRDefault="00E57962" w:rsidP="00FC0D2B">
      <w:pPr>
        <w:pStyle w:val="PargrafodaLista"/>
        <w:numPr>
          <w:ilvl w:val="0"/>
          <w:numId w:val="3"/>
        </w:numPr>
        <w:rPr>
          <w:rFonts w:cs="Times New Roman"/>
          <w:szCs w:val="24"/>
        </w:rPr>
      </w:pPr>
      <w:r w:rsidRPr="00FC0D2B">
        <w:rPr>
          <w:rFonts w:cs="Times New Roman"/>
          <w:szCs w:val="24"/>
        </w:rPr>
        <w:t xml:space="preserve">Receber a Profissão de Fé do Administrador </w:t>
      </w:r>
      <w:r w:rsidR="001C24BD" w:rsidRPr="00FC0D2B">
        <w:rPr>
          <w:rFonts w:cs="Times New Roman"/>
          <w:szCs w:val="24"/>
        </w:rPr>
        <w:t>D</w:t>
      </w:r>
      <w:r w:rsidRPr="00FC0D2B">
        <w:rPr>
          <w:rFonts w:cs="Times New Roman"/>
          <w:szCs w:val="24"/>
        </w:rPr>
        <w:t>iocesano (Cân. 833</w:t>
      </w:r>
      <w:r w:rsidR="005F6784">
        <w:rPr>
          <w:rFonts w:cs="Times New Roman"/>
          <w:szCs w:val="24"/>
        </w:rPr>
        <w:t>,</w:t>
      </w:r>
      <w:r w:rsidRPr="00FC0D2B">
        <w:rPr>
          <w:rFonts w:cs="Times New Roman"/>
          <w:szCs w:val="24"/>
        </w:rPr>
        <w:t xml:space="preserve"> § 4)</w:t>
      </w:r>
      <w:r w:rsidR="00D53AF8">
        <w:rPr>
          <w:rFonts w:cs="Times New Roman"/>
          <w:szCs w:val="24"/>
        </w:rPr>
        <w:t>.</w:t>
      </w:r>
    </w:p>
    <w:p w14:paraId="0FF23CF6" w14:textId="1B671D9F" w:rsidR="00780F2C" w:rsidRDefault="002551B0" w:rsidP="006363B2">
      <w:pPr>
        <w:pStyle w:val="PargrafodaLista"/>
        <w:numPr>
          <w:ilvl w:val="0"/>
          <w:numId w:val="3"/>
        </w:numPr>
        <w:rPr>
          <w:rFonts w:cs="Times New Roman"/>
          <w:szCs w:val="24"/>
        </w:rPr>
      </w:pPr>
      <w:r w:rsidRPr="00FC0D2B">
        <w:rPr>
          <w:rFonts w:cs="Times New Roman"/>
          <w:szCs w:val="24"/>
        </w:rPr>
        <w:t>A</w:t>
      </w:r>
      <w:r w:rsidR="009A4676" w:rsidRPr="00FC0D2B">
        <w:rPr>
          <w:rFonts w:cs="Times New Roman"/>
          <w:szCs w:val="24"/>
        </w:rPr>
        <w:t xml:space="preserve">ssumir as competências do </w:t>
      </w:r>
      <w:r w:rsidR="00D53AF8">
        <w:rPr>
          <w:rFonts w:cs="Times New Roman"/>
          <w:szCs w:val="24"/>
        </w:rPr>
        <w:t>C</w:t>
      </w:r>
      <w:r w:rsidR="009A4676" w:rsidRPr="00FC0D2B">
        <w:rPr>
          <w:rFonts w:cs="Times New Roman"/>
          <w:szCs w:val="24"/>
        </w:rPr>
        <w:t xml:space="preserve">onselho </w:t>
      </w:r>
      <w:r w:rsidR="00D53AF8">
        <w:rPr>
          <w:rFonts w:cs="Times New Roman"/>
          <w:szCs w:val="24"/>
        </w:rPr>
        <w:t>P</w:t>
      </w:r>
      <w:r w:rsidR="009A4676" w:rsidRPr="00FC0D2B">
        <w:rPr>
          <w:rFonts w:cs="Times New Roman"/>
          <w:szCs w:val="24"/>
        </w:rPr>
        <w:t>resbiteral</w:t>
      </w:r>
      <w:r w:rsidRPr="00FC0D2B">
        <w:rPr>
          <w:rFonts w:cs="Times New Roman"/>
          <w:szCs w:val="24"/>
        </w:rPr>
        <w:t xml:space="preserve"> durante a </w:t>
      </w:r>
      <w:r w:rsidR="00BE1DCE" w:rsidRPr="00FC0D2B">
        <w:rPr>
          <w:rFonts w:cs="Times New Roman"/>
          <w:szCs w:val="24"/>
        </w:rPr>
        <w:t>vacância da Sé Diocesana</w:t>
      </w:r>
      <w:r w:rsidR="009A4676" w:rsidRPr="00FC0D2B">
        <w:rPr>
          <w:rFonts w:cs="Times New Roman"/>
          <w:szCs w:val="24"/>
        </w:rPr>
        <w:t xml:space="preserve"> (Cân. 501</w:t>
      </w:r>
      <w:r w:rsidR="005F6784">
        <w:rPr>
          <w:rFonts w:cs="Times New Roman"/>
          <w:szCs w:val="24"/>
        </w:rPr>
        <w:t>,</w:t>
      </w:r>
      <w:r w:rsidR="009A4676" w:rsidRPr="00FC0D2B">
        <w:rPr>
          <w:rFonts w:cs="Times New Roman"/>
          <w:szCs w:val="24"/>
        </w:rPr>
        <w:t xml:space="preserve"> § 2). </w:t>
      </w:r>
    </w:p>
    <w:p w14:paraId="3FD97D3C" w14:textId="2CB22F97" w:rsidR="005061B2" w:rsidRDefault="00EC2646" w:rsidP="006363B2">
      <w:pPr>
        <w:pStyle w:val="PargrafodaLista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Aferir</w:t>
      </w:r>
      <w:r w:rsidR="009A4676" w:rsidRPr="006363B2">
        <w:rPr>
          <w:rFonts w:cs="Times New Roman"/>
          <w:szCs w:val="24"/>
        </w:rPr>
        <w:t xml:space="preserve"> os documentos apostólicos por ocasião da tomado de posse do novo </w:t>
      </w:r>
      <w:r>
        <w:rPr>
          <w:rFonts w:cs="Times New Roman"/>
          <w:szCs w:val="24"/>
        </w:rPr>
        <w:t>B</w:t>
      </w:r>
      <w:r w:rsidR="009A4676" w:rsidRPr="006363B2">
        <w:rPr>
          <w:rFonts w:cs="Times New Roman"/>
          <w:szCs w:val="24"/>
        </w:rPr>
        <w:t>ispo (cf. Cân.382</w:t>
      </w:r>
      <w:r w:rsidR="005F6784">
        <w:rPr>
          <w:rFonts w:cs="Times New Roman"/>
          <w:szCs w:val="24"/>
        </w:rPr>
        <w:t>,</w:t>
      </w:r>
      <w:r w:rsidR="009A4676" w:rsidRPr="006363B2">
        <w:rPr>
          <w:rFonts w:cs="Times New Roman"/>
          <w:szCs w:val="24"/>
        </w:rPr>
        <w:t xml:space="preserve"> </w:t>
      </w:r>
      <w:r w:rsidR="005061B2">
        <w:rPr>
          <w:rFonts w:cs="Times New Roman"/>
          <w:szCs w:val="24"/>
        </w:rPr>
        <w:t>§ 3</w:t>
      </w:r>
      <w:r w:rsidR="009A4676" w:rsidRPr="006363B2">
        <w:rPr>
          <w:rFonts w:cs="Times New Roman"/>
          <w:szCs w:val="24"/>
        </w:rPr>
        <w:t xml:space="preserve">). </w:t>
      </w:r>
    </w:p>
    <w:p w14:paraId="256CB762" w14:textId="6C2E2773" w:rsidR="0052076C" w:rsidRDefault="0052076C" w:rsidP="006363B2">
      <w:pPr>
        <w:pStyle w:val="PargrafodaLista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Auxiliar o Administrador para que não se promova nenhuma inovação à estrutura administrativa e pastoral</w:t>
      </w:r>
      <w:r w:rsidR="00D71F9A">
        <w:rPr>
          <w:rFonts w:cs="Times New Roman"/>
          <w:szCs w:val="24"/>
        </w:rPr>
        <w:t xml:space="preserve">, no período de um ano, durante a vacância da Sé Diocesana. </w:t>
      </w:r>
    </w:p>
    <w:p w14:paraId="6D22A433" w14:textId="009D687E" w:rsidR="003514B8" w:rsidRDefault="003514B8" w:rsidP="006363B2">
      <w:pPr>
        <w:pStyle w:val="PargrafodaLista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Aprovar </w:t>
      </w:r>
      <w:r w:rsidR="00597A59">
        <w:rPr>
          <w:rFonts w:cs="Times New Roman"/>
          <w:szCs w:val="24"/>
        </w:rPr>
        <w:t xml:space="preserve">inovações relevantes à estrutura administrativa e pastoral da Diocese durante a vacância da Sé Diocesana. </w:t>
      </w:r>
    </w:p>
    <w:p w14:paraId="40E348FB" w14:textId="4AD87AF6" w:rsidR="00181E46" w:rsidRPr="00520701" w:rsidRDefault="009A4676" w:rsidP="00520701">
      <w:pPr>
        <w:rPr>
          <w:rFonts w:cs="Times New Roman"/>
          <w:szCs w:val="24"/>
        </w:rPr>
      </w:pPr>
      <w:r w:rsidRPr="00FB7A9E">
        <w:rPr>
          <w:rFonts w:cs="Times New Roman"/>
          <w:b/>
          <w:bCs/>
          <w:szCs w:val="24"/>
        </w:rPr>
        <w:t>Art. 5</w:t>
      </w:r>
      <w:r w:rsidRPr="005061B2">
        <w:rPr>
          <w:rFonts w:cs="Times New Roman"/>
          <w:szCs w:val="24"/>
        </w:rPr>
        <w:t xml:space="preserve"> – O </w:t>
      </w:r>
      <w:r w:rsidR="00C9185A">
        <w:rPr>
          <w:rFonts w:cs="Times New Roman"/>
          <w:szCs w:val="24"/>
        </w:rPr>
        <w:t>B</w:t>
      </w:r>
      <w:r w:rsidRPr="005061B2">
        <w:rPr>
          <w:rFonts w:cs="Times New Roman"/>
          <w:szCs w:val="24"/>
        </w:rPr>
        <w:t xml:space="preserve">ispo </w:t>
      </w:r>
      <w:r w:rsidR="00C9185A">
        <w:rPr>
          <w:rFonts w:cs="Times New Roman"/>
          <w:szCs w:val="24"/>
        </w:rPr>
        <w:t>Diocesano</w:t>
      </w:r>
      <w:r w:rsidRPr="005061B2">
        <w:rPr>
          <w:rFonts w:cs="Times New Roman"/>
          <w:szCs w:val="24"/>
        </w:rPr>
        <w:t xml:space="preserve"> deve ouvir o parecer do </w:t>
      </w:r>
      <w:r w:rsidR="001E35A4">
        <w:rPr>
          <w:rFonts w:cs="Times New Roman"/>
          <w:szCs w:val="24"/>
        </w:rPr>
        <w:t>C</w:t>
      </w:r>
      <w:r w:rsidRPr="005061B2">
        <w:rPr>
          <w:rFonts w:cs="Times New Roman"/>
          <w:szCs w:val="24"/>
        </w:rPr>
        <w:t xml:space="preserve">olégio dos </w:t>
      </w:r>
      <w:r w:rsidR="001E35A4">
        <w:rPr>
          <w:rFonts w:cs="Times New Roman"/>
          <w:szCs w:val="24"/>
        </w:rPr>
        <w:t>C</w:t>
      </w:r>
      <w:r w:rsidRPr="005061B2">
        <w:rPr>
          <w:rFonts w:cs="Times New Roman"/>
          <w:szCs w:val="24"/>
        </w:rPr>
        <w:t xml:space="preserve">onsultores: </w:t>
      </w:r>
      <w:r w:rsidR="00FD1B58">
        <w:rPr>
          <w:rFonts w:cs="Times New Roman"/>
          <w:szCs w:val="24"/>
        </w:rPr>
        <w:t xml:space="preserve"> </w:t>
      </w:r>
      <w:r w:rsidRPr="00FD1B58">
        <w:rPr>
          <w:rFonts w:cs="Times New Roman"/>
          <w:szCs w:val="24"/>
        </w:rPr>
        <w:t xml:space="preserve">Antes de realizar um </w:t>
      </w:r>
      <w:r w:rsidR="00520701">
        <w:rPr>
          <w:rFonts w:cs="Times New Roman"/>
          <w:szCs w:val="24"/>
        </w:rPr>
        <w:t xml:space="preserve">relevante </w:t>
      </w:r>
      <w:r w:rsidRPr="00FD1B58">
        <w:rPr>
          <w:rFonts w:cs="Times New Roman"/>
          <w:szCs w:val="24"/>
        </w:rPr>
        <w:t>ato de administração ordinária (Cân. 1277)</w:t>
      </w:r>
      <w:r w:rsidR="00520701">
        <w:rPr>
          <w:rFonts w:cs="Times New Roman"/>
          <w:szCs w:val="24"/>
        </w:rPr>
        <w:t xml:space="preserve"> e p</w:t>
      </w:r>
      <w:r w:rsidRPr="00520701">
        <w:rPr>
          <w:rFonts w:cs="Times New Roman"/>
          <w:szCs w:val="24"/>
        </w:rPr>
        <w:t>ara nomear ou destituir</w:t>
      </w:r>
      <w:r w:rsidR="00F600C2">
        <w:rPr>
          <w:rFonts w:cs="Times New Roman"/>
          <w:szCs w:val="24"/>
        </w:rPr>
        <w:t>,</w:t>
      </w:r>
      <w:r w:rsidRPr="00520701">
        <w:rPr>
          <w:rFonts w:cs="Times New Roman"/>
          <w:szCs w:val="24"/>
        </w:rPr>
        <w:t xml:space="preserve"> antes de cumprido o quinquênio, o </w:t>
      </w:r>
      <w:r w:rsidR="00FE0E18" w:rsidRPr="00520701">
        <w:rPr>
          <w:rFonts w:cs="Times New Roman"/>
          <w:szCs w:val="24"/>
        </w:rPr>
        <w:t>E</w:t>
      </w:r>
      <w:r w:rsidRPr="00520701">
        <w:rPr>
          <w:rFonts w:cs="Times New Roman"/>
          <w:szCs w:val="24"/>
        </w:rPr>
        <w:t xml:space="preserve">cônomo da </w:t>
      </w:r>
      <w:r w:rsidR="00FE0E18" w:rsidRPr="00520701">
        <w:rPr>
          <w:rFonts w:cs="Times New Roman"/>
          <w:szCs w:val="24"/>
        </w:rPr>
        <w:t>D</w:t>
      </w:r>
      <w:r w:rsidRPr="00520701">
        <w:rPr>
          <w:rFonts w:cs="Times New Roman"/>
          <w:szCs w:val="24"/>
        </w:rPr>
        <w:t>iocese (Cân. 494</w:t>
      </w:r>
      <w:r w:rsidR="005F6784">
        <w:rPr>
          <w:rFonts w:cs="Times New Roman"/>
          <w:szCs w:val="24"/>
        </w:rPr>
        <w:t>,</w:t>
      </w:r>
      <w:r w:rsidR="00181E46" w:rsidRPr="00520701">
        <w:rPr>
          <w:rFonts w:cs="Times New Roman"/>
          <w:szCs w:val="24"/>
        </w:rPr>
        <w:t xml:space="preserve"> §2</w:t>
      </w:r>
      <w:r w:rsidRPr="00520701">
        <w:rPr>
          <w:rFonts w:cs="Times New Roman"/>
          <w:szCs w:val="24"/>
        </w:rPr>
        <w:t xml:space="preserve">). </w:t>
      </w:r>
    </w:p>
    <w:p w14:paraId="22CBB2F4" w14:textId="3A78AAF9" w:rsidR="008C44D1" w:rsidRDefault="009A4676" w:rsidP="00181E46">
      <w:pPr>
        <w:rPr>
          <w:rFonts w:cs="Times New Roman"/>
          <w:szCs w:val="24"/>
        </w:rPr>
      </w:pPr>
      <w:r w:rsidRPr="00FB7A9E">
        <w:rPr>
          <w:rFonts w:cs="Times New Roman"/>
          <w:b/>
          <w:bCs/>
          <w:szCs w:val="24"/>
        </w:rPr>
        <w:t>Art. 6</w:t>
      </w:r>
      <w:r w:rsidR="00FB7A9E">
        <w:rPr>
          <w:rFonts w:cs="Times New Roman"/>
          <w:szCs w:val="24"/>
        </w:rPr>
        <w:t>º</w:t>
      </w:r>
      <w:r w:rsidRPr="00181E46">
        <w:rPr>
          <w:rFonts w:cs="Times New Roman"/>
          <w:szCs w:val="24"/>
        </w:rPr>
        <w:t xml:space="preserve"> – É necessário, para a validade, o consentimento do colégio dos consultores, nos seguintes casos:  </w:t>
      </w:r>
    </w:p>
    <w:p w14:paraId="667E9950" w14:textId="77777777" w:rsidR="00197E96" w:rsidRDefault="009A4676" w:rsidP="00197E96">
      <w:pPr>
        <w:pStyle w:val="PargrafodaLista"/>
        <w:numPr>
          <w:ilvl w:val="0"/>
          <w:numId w:val="5"/>
        </w:numPr>
        <w:rPr>
          <w:rFonts w:cs="Times New Roman"/>
          <w:szCs w:val="24"/>
        </w:rPr>
      </w:pPr>
      <w:r w:rsidRPr="008C44D1">
        <w:rPr>
          <w:rFonts w:cs="Times New Roman"/>
          <w:szCs w:val="24"/>
        </w:rPr>
        <w:t xml:space="preserve">Para o </w:t>
      </w:r>
      <w:r w:rsidR="008C44D1">
        <w:rPr>
          <w:rFonts w:cs="Times New Roman"/>
          <w:szCs w:val="24"/>
        </w:rPr>
        <w:t>Bispo Diocesano</w:t>
      </w:r>
      <w:r w:rsidRPr="008C44D1">
        <w:rPr>
          <w:rFonts w:cs="Times New Roman"/>
          <w:szCs w:val="24"/>
        </w:rPr>
        <w:t xml:space="preserve"> realizar atos de administração extraordinária (Cân. 1277). </w:t>
      </w:r>
    </w:p>
    <w:p w14:paraId="314CE9C9" w14:textId="55AAB9DA" w:rsidR="00D46305" w:rsidRPr="00197E96" w:rsidRDefault="00D46305" w:rsidP="00197E96">
      <w:pPr>
        <w:pStyle w:val="PargrafodaLista"/>
        <w:numPr>
          <w:ilvl w:val="0"/>
          <w:numId w:val="5"/>
        </w:numPr>
        <w:rPr>
          <w:rFonts w:cs="Times New Roman"/>
          <w:szCs w:val="24"/>
        </w:rPr>
      </w:pPr>
      <w:r w:rsidRPr="00197E96">
        <w:rPr>
          <w:rFonts w:cs="Times New Roman"/>
          <w:szCs w:val="24"/>
        </w:rPr>
        <w:t xml:space="preserve">Para o </w:t>
      </w:r>
      <w:r w:rsidR="00197E96">
        <w:rPr>
          <w:rFonts w:cs="Times New Roman"/>
          <w:szCs w:val="24"/>
        </w:rPr>
        <w:t xml:space="preserve">Bispo Diocesano </w:t>
      </w:r>
      <w:r w:rsidRPr="00197E96">
        <w:rPr>
          <w:rFonts w:cs="Times New Roman"/>
          <w:szCs w:val="24"/>
        </w:rPr>
        <w:t xml:space="preserve">realizar alienação superior à quantia mínima estabelecida pela </w:t>
      </w:r>
      <w:r w:rsidR="009C134D">
        <w:rPr>
          <w:rFonts w:cs="Times New Roman"/>
          <w:szCs w:val="24"/>
        </w:rPr>
        <w:t xml:space="preserve">Legislação Complementar da </w:t>
      </w:r>
      <w:r w:rsidRPr="00197E96">
        <w:rPr>
          <w:rFonts w:cs="Times New Roman"/>
          <w:szCs w:val="24"/>
        </w:rPr>
        <w:t>Conferência episcopal, isto é 100 (cem) vezes o salário mínimo vigente em Brasília, DF</w:t>
      </w:r>
      <w:r w:rsidR="00D53AF8">
        <w:rPr>
          <w:rFonts w:cs="Times New Roman"/>
          <w:szCs w:val="24"/>
        </w:rPr>
        <w:t>,</w:t>
      </w:r>
      <w:r w:rsidRPr="00197E96">
        <w:rPr>
          <w:rFonts w:cs="Times New Roman"/>
          <w:szCs w:val="24"/>
        </w:rPr>
        <w:t xml:space="preserve"> ou autorizar pessoas jurídicas a ele submetidas</w:t>
      </w:r>
      <w:r w:rsidR="00D76E76">
        <w:rPr>
          <w:rFonts w:cs="Times New Roman"/>
          <w:szCs w:val="24"/>
        </w:rPr>
        <w:t xml:space="preserve"> </w:t>
      </w:r>
      <w:r w:rsidRPr="00197E96">
        <w:rPr>
          <w:rFonts w:cs="Times New Roman"/>
          <w:szCs w:val="24"/>
        </w:rPr>
        <w:t>para realizarem atos semelhantes (Cân. 1292</w:t>
      </w:r>
      <w:r w:rsidR="00D53AF8">
        <w:rPr>
          <w:rFonts w:cs="Times New Roman"/>
          <w:szCs w:val="24"/>
        </w:rPr>
        <w:t>,</w:t>
      </w:r>
      <w:r w:rsidRPr="00197E96">
        <w:rPr>
          <w:rFonts w:cs="Times New Roman"/>
          <w:szCs w:val="24"/>
        </w:rPr>
        <w:t xml:space="preserve"> § 1 e 1292).</w:t>
      </w:r>
    </w:p>
    <w:p w14:paraId="4C4C38E5" w14:textId="77777777" w:rsidR="005149FB" w:rsidRDefault="009A4676" w:rsidP="008C44D1">
      <w:pPr>
        <w:pStyle w:val="PargrafodaLista"/>
        <w:numPr>
          <w:ilvl w:val="0"/>
          <w:numId w:val="5"/>
        </w:numPr>
        <w:rPr>
          <w:rFonts w:cs="Times New Roman"/>
          <w:szCs w:val="24"/>
        </w:rPr>
      </w:pPr>
      <w:r w:rsidRPr="008C44D1">
        <w:rPr>
          <w:rFonts w:cs="Times New Roman"/>
          <w:szCs w:val="24"/>
        </w:rPr>
        <w:t>Para o Administrador</w:t>
      </w:r>
      <w:r w:rsidR="00CE7BEC">
        <w:rPr>
          <w:rFonts w:cs="Times New Roman"/>
          <w:szCs w:val="24"/>
        </w:rPr>
        <w:t xml:space="preserve"> D</w:t>
      </w:r>
      <w:r w:rsidRPr="008C44D1">
        <w:rPr>
          <w:rFonts w:cs="Times New Roman"/>
          <w:szCs w:val="24"/>
        </w:rPr>
        <w:t>iocesano, depois de um ano de sé vacante, conceder a um clérigo a excardinação, incardinação ou transferência para outra Igreja particular (Cân. 272).</w:t>
      </w:r>
    </w:p>
    <w:p w14:paraId="1626CE05" w14:textId="77777777" w:rsidR="00326DC1" w:rsidRDefault="009A4676" w:rsidP="008C44D1">
      <w:pPr>
        <w:pStyle w:val="PargrafodaLista"/>
        <w:numPr>
          <w:ilvl w:val="0"/>
          <w:numId w:val="5"/>
        </w:numPr>
        <w:rPr>
          <w:rFonts w:cs="Times New Roman"/>
          <w:szCs w:val="24"/>
        </w:rPr>
      </w:pPr>
      <w:r w:rsidRPr="008C44D1">
        <w:rPr>
          <w:rFonts w:cs="Times New Roman"/>
          <w:szCs w:val="24"/>
        </w:rPr>
        <w:t xml:space="preserve">Para o Administrador </w:t>
      </w:r>
      <w:r w:rsidR="005149FB">
        <w:rPr>
          <w:rFonts w:cs="Times New Roman"/>
          <w:szCs w:val="24"/>
        </w:rPr>
        <w:t>D</w:t>
      </w:r>
      <w:r w:rsidRPr="008C44D1">
        <w:rPr>
          <w:rFonts w:cs="Times New Roman"/>
          <w:szCs w:val="24"/>
        </w:rPr>
        <w:t xml:space="preserve">iocesano destituir o Chanceler e os notários da cúria (Cân. 485). </w:t>
      </w:r>
    </w:p>
    <w:p w14:paraId="00761B80" w14:textId="30549A32" w:rsidR="00892643" w:rsidRDefault="009A4676" w:rsidP="00FB7A9E">
      <w:pPr>
        <w:pStyle w:val="PargrafodaLista"/>
        <w:numPr>
          <w:ilvl w:val="0"/>
          <w:numId w:val="5"/>
        </w:numPr>
        <w:rPr>
          <w:rFonts w:cs="Times New Roman"/>
          <w:szCs w:val="24"/>
        </w:rPr>
      </w:pPr>
      <w:r w:rsidRPr="008C44D1">
        <w:rPr>
          <w:rFonts w:cs="Times New Roman"/>
          <w:szCs w:val="24"/>
        </w:rPr>
        <w:t xml:space="preserve">Para o Administrador </w:t>
      </w:r>
      <w:r w:rsidR="00326DC1">
        <w:rPr>
          <w:rFonts w:cs="Times New Roman"/>
          <w:szCs w:val="24"/>
        </w:rPr>
        <w:t>D</w:t>
      </w:r>
      <w:r w:rsidRPr="008C44D1">
        <w:rPr>
          <w:rFonts w:cs="Times New Roman"/>
          <w:szCs w:val="24"/>
        </w:rPr>
        <w:t>iocesano conceder cartas dimissórias (Cân. 1018 § 1</w:t>
      </w:r>
      <w:r w:rsidR="00C93EF6">
        <w:rPr>
          <w:rFonts w:cs="Times New Roman"/>
          <w:szCs w:val="24"/>
        </w:rPr>
        <w:t>;</w:t>
      </w:r>
      <w:r w:rsidRPr="008C44D1">
        <w:rPr>
          <w:rFonts w:cs="Times New Roman"/>
          <w:szCs w:val="24"/>
        </w:rPr>
        <w:t xml:space="preserve"> § 2).</w:t>
      </w:r>
    </w:p>
    <w:p w14:paraId="0850A9DA" w14:textId="77777777" w:rsidR="004C11D3" w:rsidRPr="00FB7A9E" w:rsidRDefault="004C11D3" w:rsidP="004C11D3">
      <w:pPr>
        <w:pStyle w:val="PargrafodaLista"/>
        <w:ind w:left="927" w:firstLine="0"/>
        <w:rPr>
          <w:rFonts w:cs="Times New Roman"/>
          <w:szCs w:val="24"/>
        </w:rPr>
      </w:pPr>
    </w:p>
    <w:p w14:paraId="54DD4D6B" w14:textId="4243DA3D" w:rsidR="00892643" w:rsidRPr="00FB7A9E" w:rsidRDefault="00A05F9B" w:rsidP="00FB7A9E">
      <w:pPr>
        <w:jc w:val="center"/>
        <w:rPr>
          <w:rFonts w:cs="Times New Roman"/>
          <w:b/>
          <w:bCs/>
          <w:szCs w:val="24"/>
        </w:rPr>
      </w:pPr>
      <w:r w:rsidRPr="00FB7A9E">
        <w:rPr>
          <w:rFonts w:cs="Times New Roman"/>
          <w:b/>
          <w:bCs/>
          <w:szCs w:val="24"/>
        </w:rPr>
        <w:t>CAPÍTULO IV – DO MANDATO</w:t>
      </w:r>
    </w:p>
    <w:p w14:paraId="4BF6AC17" w14:textId="7B82CEF6" w:rsidR="00A05F9B" w:rsidRDefault="00724185" w:rsidP="00892643">
      <w:pPr>
        <w:rPr>
          <w:rFonts w:cs="Times New Roman"/>
          <w:szCs w:val="24"/>
        </w:rPr>
      </w:pPr>
      <w:r w:rsidRPr="004C11D3">
        <w:rPr>
          <w:rFonts w:cs="Times New Roman"/>
          <w:b/>
          <w:bCs/>
          <w:szCs w:val="24"/>
        </w:rPr>
        <w:t>Art.7º</w:t>
      </w:r>
      <w:r>
        <w:rPr>
          <w:rFonts w:cs="Times New Roman"/>
          <w:szCs w:val="24"/>
        </w:rPr>
        <w:t xml:space="preserve"> </w:t>
      </w:r>
      <w:r w:rsidR="005F6784" w:rsidRPr="005061B2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="00941D7F">
        <w:rPr>
          <w:rFonts w:cs="Times New Roman"/>
          <w:szCs w:val="24"/>
        </w:rPr>
        <w:t>Em consonância com o cânone 502</w:t>
      </w:r>
      <w:r w:rsidR="001C7D3C">
        <w:rPr>
          <w:rFonts w:cs="Times New Roman"/>
          <w:szCs w:val="24"/>
        </w:rPr>
        <w:t>, o</w:t>
      </w:r>
      <w:r w:rsidR="00414666">
        <w:rPr>
          <w:rFonts w:cs="Times New Roman"/>
          <w:szCs w:val="24"/>
        </w:rPr>
        <w:t>s membros do C</w:t>
      </w:r>
      <w:r w:rsidR="000119EA" w:rsidRPr="000119EA">
        <w:rPr>
          <w:rFonts w:cs="Times New Roman"/>
          <w:szCs w:val="24"/>
        </w:rPr>
        <w:t xml:space="preserve">olégio dos </w:t>
      </w:r>
      <w:r w:rsidR="00414666">
        <w:rPr>
          <w:rFonts w:cs="Times New Roman"/>
          <w:szCs w:val="24"/>
        </w:rPr>
        <w:t>C</w:t>
      </w:r>
      <w:r w:rsidR="000119EA" w:rsidRPr="000119EA">
        <w:rPr>
          <w:rFonts w:cs="Times New Roman"/>
          <w:szCs w:val="24"/>
        </w:rPr>
        <w:t>onsultores t</w:t>
      </w:r>
      <w:r w:rsidR="00414666">
        <w:rPr>
          <w:rFonts w:cs="Times New Roman"/>
          <w:szCs w:val="24"/>
        </w:rPr>
        <w:t>ê</w:t>
      </w:r>
      <w:r w:rsidR="000119EA" w:rsidRPr="000119EA">
        <w:rPr>
          <w:rFonts w:cs="Times New Roman"/>
          <w:szCs w:val="24"/>
        </w:rPr>
        <w:t xml:space="preserve">m mandato de 05 (cinco) anos. </w:t>
      </w:r>
      <w:r w:rsidR="008164EE">
        <w:rPr>
          <w:rFonts w:cs="Times New Roman"/>
          <w:szCs w:val="24"/>
        </w:rPr>
        <w:t xml:space="preserve">Conforme a Interpretação Autêntica ao cânone </w:t>
      </w:r>
      <w:r w:rsidR="001B3BD1">
        <w:rPr>
          <w:rFonts w:cs="Times New Roman"/>
          <w:szCs w:val="24"/>
        </w:rPr>
        <w:t xml:space="preserve">502 § 1, </w:t>
      </w:r>
      <w:r w:rsidR="007030DF">
        <w:rPr>
          <w:rFonts w:cs="Times New Roman"/>
          <w:szCs w:val="24"/>
        </w:rPr>
        <w:t xml:space="preserve">embora </w:t>
      </w:r>
      <w:r w:rsidR="001B3BD1">
        <w:rPr>
          <w:rFonts w:cs="Times New Roman"/>
          <w:szCs w:val="24"/>
        </w:rPr>
        <w:t>o</w:t>
      </w:r>
      <w:r w:rsidR="000119EA" w:rsidRPr="000119EA">
        <w:rPr>
          <w:rFonts w:cs="Times New Roman"/>
          <w:szCs w:val="24"/>
        </w:rPr>
        <w:t xml:space="preserve"> membro do </w:t>
      </w:r>
      <w:r w:rsidR="001B3BD1">
        <w:rPr>
          <w:rFonts w:cs="Times New Roman"/>
          <w:szCs w:val="24"/>
        </w:rPr>
        <w:t>CP</w:t>
      </w:r>
      <w:r w:rsidR="000119EA" w:rsidRPr="000119EA">
        <w:rPr>
          <w:rFonts w:cs="Times New Roman"/>
          <w:szCs w:val="24"/>
        </w:rPr>
        <w:t xml:space="preserve"> termine seu mandato</w:t>
      </w:r>
      <w:r w:rsidR="007030DF">
        <w:rPr>
          <w:rFonts w:cs="Times New Roman"/>
          <w:szCs w:val="24"/>
        </w:rPr>
        <w:t xml:space="preserve"> no pr</w:t>
      </w:r>
      <w:r w:rsidR="007D038E">
        <w:rPr>
          <w:rFonts w:cs="Times New Roman"/>
          <w:szCs w:val="24"/>
        </w:rPr>
        <w:t xml:space="preserve">imeiro organismo, </w:t>
      </w:r>
      <w:r w:rsidR="007D038E" w:rsidRPr="000119EA">
        <w:rPr>
          <w:rFonts w:cs="Times New Roman"/>
          <w:szCs w:val="24"/>
        </w:rPr>
        <w:t>permanece</w:t>
      </w:r>
      <w:r w:rsidR="000119EA" w:rsidRPr="000119EA">
        <w:rPr>
          <w:rFonts w:cs="Times New Roman"/>
          <w:szCs w:val="24"/>
        </w:rPr>
        <w:t xml:space="preserve"> no </w:t>
      </w:r>
      <w:r w:rsidR="007D038E">
        <w:rPr>
          <w:rFonts w:cs="Times New Roman"/>
          <w:szCs w:val="24"/>
        </w:rPr>
        <w:t>CC,</w:t>
      </w:r>
      <w:r w:rsidR="000119EA" w:rsidRPr="000119EA">
        <w:rPr>
          <w:rFonts w:cs="Times New Roman"/>
          <w:szCs w:val="24"/>
        </w:rPr>
        <w:t xml:space="preserve"> até completar o quinquênio</w:t>
      </w:r>
      <w:r w:rsidR="00941D7F">
        <w:rPr>
          <w:rFonts w:cs="Times New Roman"/>
          <w:szCs w:val="24"/>
        </w:rPr>
        <w:t xml:space="preserve">. </w:t>
      </w:r>
    </w:p>
    <w:p w14:paraId="69EB39EB" w14:textId="225328B8" w:rsidR="00E4408B" w:rsidRDefault="002073CE" w:rsidP="00892643">
      <w:pPr>
        <w:rPr>
          <w:rFonts w:cs="Times New Roman"/>
          <w:szCs w:val="24"/>
        </w:rPr>
      </w:pPr>
      <w:r w:rsidRPr="004C11D3">
        <w:rPr>
          <w:rFonts w:cs="Times New Roman"/>
          <w:b/>
          <w:bCs/>
          <w:szCs w:val="24"/>
        </w:rPr>
        <w:lastRenderedPageBreak/>
        <w:t>Art. 8º</w:t>
      </w:r>
      <w:r>
        <w:rPr>
          <w:rFonts w:cs="Times New Roman"/>
          <w:szCs w:val="24"/>
        </w:rPr>
        <w:t xml:space="preserve"> </w:t>
      </w:r>
      <w:r w:rsidR="005F6784" w:rsidRPr="005061B2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Pr="002073CE">
        <w:rPr>
          <w:rFonts w:cs="Times New Roman"/>
          <w:szCs w:val="24"/>
        </w:rPr>
        <w:t>O mandato expirado dos Conselheiros será prorrogado</w:t>
      </w:r>
      <w:r w:rsidR="00E4408B">
        <w:rPr>
          <w:rFonts w:cs="Times New Roman"/>
          <w:szCs w:val="24"/>
        </w:rPr>
        <w:t>, pelo Bispo,</w:t>
      </w:r>
      <w:r w:rsidRPr="002073CE">
        <w:rPr>
          <w:rFonts w:cs="Times New Roman"/>
          <w:szCs w:val="24"/>
        </w:rPr>
        <w:t xml:space="preserve"> quando necessário, até a data em que for constituído e empossado o novo Colégio (Cân. 502 § 1).</w:t>
      </w:r>
    </w:p>
    <w:p w14:paraId="5017F981" w14:textId="22E2921C" w:rsidR="0076621E" w:rsidRDefault="002073CE" w:rsidP="00892643">
      <w:pPr>
        <w:rPr>
          <w:rFonts w:cs="Times New Roman"/>
          <w:szCs w:val="24"/>
        </w:rPr>
      </w:pPr>
      <w:r w:rsidRPr="004C11D3">
        <w:rPr>
          <w:rFonts w:cs="Times New Roman"/>
          <w:b/>
          <w:bCs/>
          <w:szCs w:val="24"/>
        </w:rPr>
        <w:t>Art</w:t>
      </w:r>
      <w:r w:rsidR="004C11D3" w:rsidRPr="004C11D3">
        <w:rPr>
          <w:rFonts w:cs="Times New Roman"/>
          <w:b/>
          <w:bCs/>
          <w:szCs w:val="24"/>
        </w:rPr>
        <w:t>.</w:t>
      </w:r>
      <w:r w:rsidRPr="004C11D3">
        <w:rPr>
          <w:rFonts w:cs="Times New Roman"/>
          <w:b/>
          <w:bCs/>
          <w:szCs w:val="24"/>
        </w:rPr>
        <w:t xml:space="preserve"> 9°</w:t>
      </w:r>
      <w:r w:rsidRPr="002073CE">
        <w:rPr>
          <w:rFonts w:cs="Times New Roman"/>
          <w:szCs w:val="24"/>
        </w:rPr>
        <w:t xml:space="preserve"> </w:t>
      </w:r>
      <w:r w:rsidR="005F6784" w:rsidRPr="005061B2">
        <w:rPr>
          <w:rFonts w:cs="Times New Roman"/>
          <w:szCs w:val="24"/>
        </w:rPr>
        <w:t>–</w:t>
      </w:r>
      <w:r w:rsidRPr="002073CE">
        <w:rPr>
          <w:rFonts w:cs="Times New Roman"/>
          <w:szCs w:val="24"/>
        </w:rPr>
        <w:t xml:space="preserve"> </w:t>
      </w:r>
      <w:r w:rsidR="001F18BF">
        <w:rPr>
          <w:rFonts w:cs="Times New Roman"/>
          <w:szCs w:val="24"/>
        </w:rPr>
        <w:t>Por diversas circunstâncias,</w:t>
      </w:r>
      <w:r w:rsidR="00452322">
        <w:rPr>
          <w:rFonts w:cs="Times New Roman"/>
          <w:szCs w:val="24"/>
        </w:rPr>
        <w:t xml:space="preserve"> </w:t>
      </w:r>
      <w:r w:rsidRPr="002073CE">
        <w:rPr>
          <w:rFonts w:cs="Times New Roman"/>
          <w:szCs w:val="24"/>
        </w:rPr>
        <w:t xml:space="preserve">quando o número de membros remanescentes ficar abaixo dos seis exigidos pelo Direito, </w:t>
      </w:r>
      <w:r w:rsidR="00C704C8">
        <w:rPr>
          <w:rFonts w:cs="Times New Roman"/>
          <w:szCs w:val="24"/>
        </w:rPr>
        <w:t xml:space="preserve">o Bispo nomeará </w:t>
      </w:r>
      <w:r w:rsidR="005830A8">
        <w:rPr>
          <w:rFonts w:cs="Times New Roman"/>
          <w:szCs w:val="24"/>
        </w:rPr>
        <w:t xml:space="preserve">novos membros interinos para </w:t>
      </w:r>
      <w:r w:rsidRPr="002073CE">
        <w:rPr>
          <w:rFonts w:cs="Times New Roman"/>
          <w:szCs w:val="24"/>
        </w:rPr>
        <w:t xml:space="preserve">completar o prazo para o qual o Colégio foi </w:t>
      </w:r>
      <w:r w:rsidR="0076621E" w:rsidRPr="002073CE">
        <w:rPr>
          <w:rFonts w:cs="Times New Roman"/>
          <w:szCs w:val="24"/>
        </w:rPr>
        <w:t>constituído</w:t>
      </w:r>
      <w:r w:rsidRPr="002073CE">
        <w:rPr>
          <w:rFonts w:cs="Times New Roman"/>
          <w:szCs w:val="24"/>
        </w:rPr>
        <w:t xml:space="preserve"> (Cân. 502 § 1).</w:t>
      </w:r>
    </w:p>
    <w:p w14:paraId="39BEF05B" w14:textId="793EF2B0" w:rsidR="00F5652D" w:rsidRDefault="002073CE" w:rsidP="00892643">
      <w:pPr>
        <w:rPr>
          <w:rFonts w:cs="Times New Roman"/>
          <w:szCs w:val="24"/>
        </w:rPr>
      </w:pPr>
      <w:r w:rsidRPr="002073CE">
        <w:rPr>
          <w:rFonts w:cs="Times New Roman"/>
          <w:szCs w:val="24"/>
        </w:rPr>
        <w:t xml:space="preserve"> </w:t>
      </w:r>
      <w:r w:rsidRPr="004C11D3">
        <w:rPr>
          <w:rFonts w:cs="Times New Roman"/>
          <w:b/>
          <w:bCs/>
          <w:szCs w:val="24"/>
        </w:rPr>
        <w:t>Art</w:t>
      </w:r>
      <w:r w:rsidR="004C11D3" w:rsidRPr="004C11D3">
        <w:rPr>
          <w:rFonts w:cs="Times New Roman"/>
          <w:b/>
          <w:bCs/>
          <w:szCs w:val="24"/>
        </w:rPr>
        <w:t>.</w:t>
      </w:r>
      <w:r w:rsidRPr="004C11D3">
        <w:rPr>
          <w:rFonts w:cs="Times New Roman"/>
          <w:b/>
          <w:bCs/>
          <w:szCs w:val="24"/>
        </w:rPr>
        <w:t xml:space="preserve"> 10°</w:t>
      </w:r>
      <w:r w:rsidR="005F6784">
        <w:rPr>
          <w:rFonts w:cs="Times New Roman"/>
          <w:b/>
          <w:bCs/>
          <w:szCs w:val="24"/>
        </w:rPr>
        <w:t xml:space="preserve"> </w:t>
      </w:r>
      <w:r w:rsidR="005F6784" w:rsidRPr="005061B2">
        <w:rPr>
          <w:rFonts w:cs="Times New Roman"/>
          <w:szCs w:val="24"/>
        </w:rPr>
        <w:t>–</w:t>
      </w:r>
      <w:r w:rsidRPr="002073CE">
        <w:rPr>
          <w:rFonts w:cs="Times New Roman"/>
          <w:szCs w:val="24"/>
        </w:rPr>
        <w:t xml:space="preserve"> O conselheiro perde o mandato: </w:t>
      </w:r>
    </w:p>
    <w:p w14:paraId="79455DFF" w14:textId="77777777" w:rsidR="00B86D8F" w:rsidRDefault="002073CE" w:rsidP="00B86D8F">
      <w:pPr>
        <w:pStyle w:val="PargrafodaLista"/>
        <w:numPr>
          <w:ilvl w:val="0"/>
          <w:numId w:val="6"/>
        </w:numPr>
        <w:rPr>
          <w:rFonts w:cs="Times New Roman"/>
          <w:szCs w:val="24"/>
        </w:rPr>
      </w:pPr>
      <w:r w:rsidRPr="00B86D8F">
        <w:rPr>
          <w:rFonts w:cs="Times New Roman"/>
          <w:szCs w:val="24"/>
        </w:rPr>
        <w:t xml:space="preserve">Por término do prazo de mandato; </w:t>
      </w:r>
    </w:p>
    <w:p w14:paraId="3C4D6688" w14:textId="77777777" w:rsidR="00B86D8F" w:rsidRDefault="002073CE" w:rsidP="00B86D8F">
      <w:pPr>
        <w:pStyle w:val="PargrafodaLista"/>
        <w:numPr>
          <w:ilvl w:val="0"/>
          <w:numId w:val="6"/>
        </w:numPr>
        <w:rPr>
          <w:rFonts w:cs="Times New Roman"/>
          <w:szCs w:val="24"/>
        </w:rPr>
      </w:pPr>
      <w:r w:rsidRPr="00B86D8F">
        <w:rPr>
          <w:rFonts w:cs="Times New Roman"/>
          <w:szCs w:val="24"/>
        </w:rPr>
        <w:t xml:space="preserve">Por renúncia legítima, aceita pelo </w:t>
      </w:r>
      <w:r w:rsidR="00B86D8F">
        <w:rPr>
          <w:rFonts w:cs="Times New Roman"/>
          <w:szCs w:val="24"/>
        </w:rPr>
        <w:t>Bispo Diocesano</w:t>
      </w:r>
      <w:r w:rsidRPr="00B86D8F">
        <w:rPr>
          <w:rFonts w:cs="Times New Roman"/>
          <w:szCs w:val="24"/>
        </w:rPr>
        <w:t xml:space="preserve">; </w:t>
      </w:r>
    </w:p>
    <w:p w14:paraId="73C69620" w14:textId="18E7EF00" w:rsidR="002073CE" w:rsidRDefault="002073CE" w:rsidP="00B86D8F">
      <w:pPr>
        <w:pStyle w:val="PargrafodaLista"/>
        <w:numPr>
          <w:ilvl w:val="0"/>
          <w:numId w:val="6"/>
        </w:numPr>
        <w:rPr>
          <w:rFonts w:cs="Times New Roman"/>
          <w:szCs w:val="24"/>
        </w:rPr>
      </w:pPr>
      <w:r w:rsidRPr="00B86D8F">
        <w:rPr>
          <w:rFonts w:cs="Times New Roman"/>
          <w:szCs w:val="24"/>
        </w:rPr>
        <w:t xml:space="preserve"> Por demissão legítima, decidida pelo </w:t>
      </w:r>
      <w:r w:rsidR="00EF77B5">
        <w:rPr>
          <w:rFonts w:cs="Times New Roman"/>
          <w:szCs w:val="24"/>
        </w:rPr>
        <w:t>Bispo Diocesano</w:t>
      </w:r>
      <w:r w:rsidR="00D6449A">
        <w:rPr>
          <w:rFonts w:cs="Times New Roman"/>
          <w:szCs w:val="24"/>
        </w:rPr>
        <w:t>;</w:t>
      </w:r>
    </w:p>
    <w:p w14:paraId="4CE01D67" w14:textId="0C0A722F" w:rsidR="00EF77B5" w:rsidRDefault="00EF77B5" w:rsidP="00B86D8F">
      <w:pPr>
        <w:pStyle w:val="PargrafodaLista"/>
        <w:numPr>
          <w:ilvl w:val="0"/>
          <w:numId w:val="6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Por residência fora do território diocesano</w:t>
      </w:r>
      <w:r w:rsidR="00D6449A">
        <w:rPr>
          <w:rFonts w:cs="Times New Roman"/>
          <w:szCs w:val="24"/>
        </w:rPr>
        <w:t>.</w:t>
      </w:r>
    </w:p>
    <w:p w14:paraId="2AC2ED3B" w14:textId="77777777" w:rsidR="00FE0B83" w:rsidRDefault="00FE0B83" w:rsidP="00FE0B83">
      <w:pPr>
        <w:ind w:firstLine="0"/>
        <w:rPr>
          <w:rFonts w:cs="Times New Roman"/>
          <w:szCs w:val="24"/>
        </w:rPr>
      </w:pPr>
    </w:p>
    <w:p w14:paraId="0B828C1B" w14:textId="77777777" w:rsidR="006D5AFB" w:rsidRDefault="00CC058A" w:rsidP="006D5AFB">
      <w:pPr>
        <w:ind w:firstLine="0"/>
        <w:jc w:val="center"/>
        <w:rPr>
          <w:rFonts w:cs="Times New Roman"/>
          <w:b/>
          <w:bCs/>
          <w:szCs w:val="24"/>
        </w:rPr>
      </w:pPr>
      <w:r w:rsidRPr="006D5AFB">
        <w:rPr>
          <w:rFonts w:cs="Times New Roman"/>
          <w:b/>
          <w:bCs/>
          <w:szCs w:val="24"/>
        </w:rPr>
        <w:t>CAPÍTULO V – DA SEDE E DAS REUNIÕES</w:t>
      </w:r>
    </w:p>
    <w:p w14:paraId="2D6DB4AD" w14:textId="05E1E501" w:rsidR="00163BFD" w:rsidRPr="006D5AFB" w:rsidRDefault="00D74F2C" w:rsidP="006D5AFB">
      <w:pPr>
        <w:ind w:firstLine="709"/>
        <w:jc w:val="center"/>
        <w:rPr>
          <w:rFonts w:cs="Times New Roman"/>
          <w:b/>
          <w:bCs/>
          <w:szCs w:val="24"/>
        </w:rPr>
      </w:pPr>
      <w:r w:rsidRPr="006D5AFB">
        <w:rPr>
          <w:rFonts w:cs="Times New Roman"/>
          <w:b/>
          <w:bCs/>
          <w:szCs w:val="24"/>
        </w:rPr>
        <w:t>Art. 11º</w:t>
      </w:r>
      <w:r>
        <w:rPr>
          <w:rFonts w:cs="Times New Roman"/>
          <w:szCs w:val="24"/>
        </w:rPr>
        <w:t xml:space="preserve"> </w:t>
      </w:r>
      <w:r w:rsidR="005F6784" w:rsidRPr="005061B2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Pr="00D74F2C">
        <w:rPr>
          <w:rFonts w:cs="Times New Roman"/>
          <w:szCs w:val="24"/>
        </w:rPr>
        <w:t xml:space="preserve">A sede do Colégio de Consultores localiza-se na Cúria </w:t>
      </w:r>
      <w:r w:rsidR="00163BFD">
        <w:rPr>
          <w:rFonts w:cs="Times New Roman"/>
          <w:szCs w:val="24"/>
        </w:rPr>
        <w:t>Diocesana de Araçuaí</w:t>
      </w:r>
      <w:r w:rsidRPr="00D74F2C">
        <w:rPr>
          <w:rFonts w:cs="Times New Roman"/>
          <w:szCs w:val="24"/>
        </w:rPr>
        <w:t>.</w:t>
      </w:r>
    </w:p>
    <w:p w14:paraId="00B26FAD" w14:textId="1664ACD1" w:rsidR="00044501" w:rsidRDefault="00D74F2C" w:rsidP="006D5AFB">
      <w:pPr>
        <w:ind w:firstLine="709"/>
        <w:rPr>
          <w:rFonts w:cs="Times New Roman"/>
          <w:szCs w:val="24"/>
        </w:rPr>
      </w:pPr>
      <w:r w:rsidRPr="00265E49">
        <w:rPr>
          <w:rFonts w:cs="Times New Roman"/>
          <w:b/>
          <w:bCs/>
          <w:szCs w:val="24"/>
        </w:rPr>
        <w:t>Art</w:t>
      </w:r>
      <w:r w:rsidR="006D5AFB" w:rsidRPr="00265E49">
        <w:rPr>
          <w:rFonts w:cs="Times New Roman"/>
          <w:b/>
          <w:bCs/>
          <w:szCs w:val="24"/>
        </w:rPr>
        <w:t>.</w:t>
      </w:r>
      <w:r w:rsidRPr="00265E49">
        <w:rPr>
          <w:rFonts w:cs="Times New Roman"/>
          <w:b/>
          <w:bCs/>
          <w:szCs w:val="24"/>
        </w:rPr>
        <w:t xml:space="preserve"> 12</w:t>
      </w:r>
      <w:r w:rsidR="00265E49" w:rsidRPr="00265E49">
        <w:rPr>
          <w:rFonts w:cs="Times New Roman"/>
          <w:b/>
          <w:bCs/>
          <w:szCs w:val="24"/>
        </w:rPr>
        <w:t>º</w:t>
      </w:r>
      <w:r w:rsidRPr="00D74F2C">
        <w:rPr>
          <w:rFonts w:cs="Times New Roman"/>
          <w:szCs w:val="24"/>
        </w:rPr>
        <w:t xml:space="preserve"> </w:t>
      </w:r>
      <w:r w:rsidR="005F6784" w:rsidRPr="005061B2">
        <w:rPr>
          <w:rFonts w:cs="Times New Roman"/>
          <w:szCs w:val="24"/>
        </w:rPr>
        <w:t>–</w:t>
      </w:r>
      <w:r w:rsidRPr="00D74F2C">
        <w:rPr>
          <w:rFonts w:cs="Times New Roman"/>
          <w:szCs w:val="24"/>
        </w:rPr>
        <w:t xml:space="preserve"> As reuniões serão convocadas</w:t>
      </w:r>
      <w:r w:rsidR="005108AB">
        <w:rPr>
          <w:rFonts w:cs="Times New Roman"/>
          <w:szCs w:val="24"/>
        </w:rPr>
        <w:t xml:space="preserve"> e presididas</w:t>
      </w:r>
      <w:r w:rsidRPr="00D74F2C">
        <w:rPr>
          <w:rFonts w:cs="Times New Roman"/>
          <w:szCs w:val="24"/>
        </w:rPr>
        <w:t xml:space="preserve"> pelo </w:t>
      </w:r>
      <w:r w:rsidR="00865788">
        <w:rPr>
          <w:rFonts w:cs="Times New Roman"/>
          <w:szCs w:val="24"/>
        </w:rPr>
        <w:t>Bispo Diocesano ou Administrador</w:t>
      </w:r>
      <w:r w:rsidR="003B0C0B">
        <w:rPr>
          <w:rFonts w:cs="Times New Roman"/>
          <w:szCs w:val="24"/>
        </w:rPr>
        <w:t xml:space="preserve"> </w:t>
      </w:r>
      <w:r w:rsidR="00260967">
        <w:rPr>
          <w:rFonts w:cs="Times New Roman"/>
          <w:szCs w:val="24"/>
        </w:rPr>
        <w:t>Apostólico/</w:t>
      </w:r>
      <w:r w:rsidR="003B0C0B">
        <w:rPr>
          <w:rFonts w:cs="Times New Roman"/>
          <w:szCs w:val="24"/>
        </w:rPr>
        <w:t>Diocesano</w:t>
      </w:r>
      <w:r w:rsidR="00712F8E">
        <w:rPr>
          <w:rFonts w:cs="Times New Roman"/>
          <w:szCs w:val="24"/>
        </w:rPr>
        <w:t xml:space="preserve">, realizadas separadas do CP. </w:t>
      </w:r>
    </w:p>
    <w:p w14:paraId="39F6877E" w14:textId="3DFEE82D" w:rsidR="00070AD4" w:rsidRDefault="00044501" w:rsidP="006D5AFB">
      <w:pPr>
        <w:ind w:firstLine="709"/>
        <w:rPr>
          <w:rFonts w:cs="Times New Roman"/>
          <w:szCs w:val="24"/>
        </w:rPr>
      </w:pPr>
      <w:r w:rsidRPr="00265E49">
        <w:rPr>
          <w:rFonts w:cs="Times New Roman"/>
          <w:b/>
          <w:bCs/>
          <w:szCs w:val="24"/>
        </w:rPr>
        <w:t>Art. 13º</w:t>
      </w:r>
      <w:r>
        <w:rPr>
          <w:rFonts w:cs="Times New Roman"/>
          <w:szCs w:val="24"/>
        </w:rPr>
        <w:t xml:space="preserve"> </w:t>
      </w:r>
      <w:r w:rsidR="005F6784" w:rsidRPr="005061B2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Haverá pelo menos uma </w:t>
      </w:r>
      <w:r w:rsidR="00D74F2C" w:rsidRPr="00D74F2C">
        <w:rPr>
          <w:rFonts w:cs="Times New Roman"/>
          <w:szCs w:val="24"/>
        </w:rPr>
        <w:t>reunião ordinária, por semestre</w:t>
      </w:r>
      <w:r w:rsidR="00070AD4">
        <w:rPr>
          <w:rFonts w:cs="Times New Roman"/>
          <w:szCs w:val="24"/>
        </w:rPr>
        <w:t>.</w:t>
      </w:r>
      <w:r w:rsidR="00754C89">
        <w:rPr>
          <w:rFonts w:cs="Times New Roman"/>
          <w:szCs w:val="24"/>
        </w:rPr>
        <w:t xml:space="preserve"> O Bispo poderá convocar reuniões extraordinárias</w:t>
      </w:r>
      <w:r w:rsidR="002153C4">
        <w:rPr>
          <w:rFonts w:cs="Times New Roman"/>
          <w:szCs w:val="24"/>
        </w:rPr>
        <w:t xml:space="preserve"> quantas vezes for necessário. </w:t>
      </w:r>
    </w:p>
    <w:p w14:paraId="39650158" w14:textId="524ACACC" w:rsidR="000F24E5" w:rsidRDefault="00070AD4" w:rsidP="006D5AFB">
      <w:pPr>
        <w:ind w:firstLine="709"/>
        <w:rPr>
          <w:rFonts w:cs="Times New Roman"/>
          <w:szCs w:val="24"/>
        </w:rPr>
      </w:pPr>
      <w:r w:rsidRPr="00265E49">
        <w:rPr>
          <w:rFonts w:cs="Times New Roman"/>
          <w:b/>
          <w:bCs/>
          <w:szCs w:val="24"/>
        </w:rPr>
        <w:t>Art. 14º</w:t>
      </w:r>
      <w:r>
        <w:rPr>
          <w:rFonts w:cs="Times New Roman"/>
          <w:szCs w:val="24"/>
        </w:rPr>
        <w:t xml:space="preserve"> </w:t>
      </w:r>
      <w:r w:rsidR="005F6784" w:rsidRPr="005061B2">
        <w:rPr>
          <w:rFonts w:cs="Times New Roman"/>
          <w:szCs w:val="24"/>
        </w:rPr>
        <w:t>–</w:t>
      </w:r>
      <w:r w:rsidR="000F24E5">
        <w:rPr>
          <w:rFonts w:cs="Times New Roman"/>
          <w:szCs w:val="24"/>
        </w:rPr>
        <w:t xml:space="preserve"> </w:t>
      </w:r>
      <w:r w:rsidR="000F24E5" w:rsidRPr="00D74F2C">
        <w:rPr>
          <w:rFonts w:cs="Times New Roman"/>
          <w:szCs w:val="24"/>
        </w:rPr>
        <w:t>O</w:t>
      </w:r>
      <w:r w:rsidR="00D74F2C" w:rsidRPr="00D74F2C">
        <w:rPr>
          <w:rFonts w:cs="Times New Roman"/>
          <w:szCs w:val="24"/>
        </w:rPr>
        <w:t xml:space="preserve"> Colégio de Consultores somente poderá deliberar com a presença da maioria de seus membros. </w:t>
      </w:r>
      <w:r w:rsidR="002153C4">
        <w:rPr>
          <w:rFonts w:cs="Times New Roman"/>
          <w:szCs w:val="24"/>
        </w:rPr>
        <w:t xml:space="preserve">As deliberações são inválidas se um dos membros for preterido deliberadamente da convocação. </w:t>
      </w:r>
    </w:p>
    <w:p w14:paraId="21837EC6" w14:textId="7488C265" w:rsidR="00FB6E45" w:rsidRDefault="00D74F2C" w:rsidP="006D5AFB">
      <w:pPr>
        <w:ind w:firstLine="709"/>
        <w:rPr>
          <w:rFonts w:cs="Times New Roman"/>
          <w:szCs w:val="24"/>
        </w:rPr>
      </w:pPr>
      <w:r w:rsidRPr="00265E49">
        <w:rPr>
          <w:rFonts w:cs="Times New Roman"/>
          <w:b/>
          <w:bCs/>
          <w:szCs w:val="24"/>
        </w:rPr>
        <w:t>Art</w:t>
      </w:r>
      <w:r w:rsidR="000F24E5" w:rsidRPr="00265E49">
        <w:rPr>
          <w:rFonts w:cs="Times New Roman"/>
          <w:b/>
          <w:bCs/>
          <w:szCs w:val="24"/>
        </w:rPr>
        <w:t>.15º</w:t>
      </w:r>
      <w:r w:rsidR="00FB6E45">
        <w:rPr>
          <w:rFonts w:cs="Times New Roman"/>
          <w:szCs w:val="24"/>
        </w:rPr>
        <w:t xml:space="preserve"> </w:t>
      </w:r>
      <w:r w:rsidR="005F6784" w:rsidRPr="005061B2">
        <w:rPr>
          <w:rFonts w:cs="Times New Roman"/>
          <w:szCs w:val="24"/>
        </w:rPr>
        <w:t>–</w:t>
      </w:r>
      <w:r w:rsidRPr="00D74F2C">
        <w:rPr>
          <w:rFonts w:cs="Times New Roman"/>
          <w:szCs w:val="24"/>
        </w:rPr>
        <w:t xml:space="preserve"> Para cada período de mandato do Colégio de Consultores, o </w:t>
      </w:r>
      <w:r>
        <w:rPr>
          <w:rFonts w:cs="Times New Roman"/>
          <w:szCs w:val="24"/>
        </w:rPr>
        <w:t>Bispo Diocesano</w:t>
      </w:r>
      <w:r w:rsidR="00FB6E45">
        <w:rPr>
          <w:rFonts w:cs="Times New Roman"/>
          <w:szCs w:val="24"/>
        </w:rPr>
        <w:t xml:space="preserve"> </w:t>
      </w:r>
      <w:r w:rsidRPr="00D74F2C">
        <w:rPr>
          <w:rFonts w:cs="Times New Roman"/>
          <w:szCs w:val="24"/>
        </w:rPr>
        <w:t>designará</w:t>
      </w:r>
      <w:r w:rsidR="00D53AF8">
        <w:rPr>
          <w:rFonts w:cs="Times New Roman"/>
          <w:szCs w:val="24"/>
        </w:rPr>
        <w:t>,</w:t>
      </w:r>
      <w:r w:rsidRPr="00D74F2C">
        <w:rPr>
          <w:rFonts w:cs="Times New Roman"/>
          <w:szCs w:val="24"/>
        </w:rPr>
        <w:t xml:space="preserve"> </w:t>
      </w:r>
      <w:r w:rsidR="00CA54F4">
        <w:rPr>
          <w:rFonts w:cs="Times New Roman"/>
          <w:szCs w:val="24"/>
        </w:rPr>
        <w:t>dentre os</w:t>
      </w:r>
      <w:r w:rsidRPr="00D74F2C">
        <w:rPr>
          <w:rFonts w:cs="Times New Roman"/>
          <w:szCs w:val="24"/>
        </w:rPr>
        <w:t xml:space="preserve"> membros</w:t>
      </w:r>
      <w:r w:rsidR="003D41DA">
        <w:rPr>
          <w:rFonts w:cs="Times New Roman"/>
          <w:szCs w:val="24"/>
        </w:rPr>
        <w:t>, um presbítero</w:t>
      </w:r>
      <w:r w:rsidRPr="00D74F2C">
        <w:rPr>
          <w:rFonts w:cs="Times New Roman"/>
          <w:szCs w:val="24"/>
        </w:rPr>
        <w:t xml:space="preserve"> para o cargo de Secretário que, em livro próprio, lavrará </w:t>
      </w:r>
      <w:r w:rsidR="005F6784">
        <w:rPr>
          <w:rFonts w:cs="Times New Roman"/>
          <w:szCs w:val="24"/>
        </w:rPr>
        <w:t>a</w:t>
      </w:r>
      <w:r w:rsidRPr="00D74F2C">
        <w:rPr>
          <w:rFonts w:cs="Times New Roman"/>
          <w:szCs w:val="24"/>
        </w:rPr>
        <w:t>s at</w:t>
      </w:r>
      <w:r w:rsidR="005F6784">
        <w:rPr>
          <w:rFonts w:cs="Times New Roman"/>
          <w:szCs w:val="24"/>
        </w:rPr>
        <w:t>a</w:t>
      </w:r>
      <w:r w:rsidRPr="00D74F2C">
        <w:rPr>
          <w:rFonts w:cs="Times New Roman"/>
          <w:szCs w:val="24"/>
        </w:rPr>
        <w:t xml:space="preserve">s das reuniões. </w:t>
      </w:r>
    </w:p>
    <w:p w14:paraId="2EAF4DDE" w14:textId="6FDE5712" w:rsidR="00CC058A" w:rsidRDefault="00265E49" w:rsidP="006D5AFB">
      <w:pPr>
        <w:ind w:firstLine="709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§</w:t>
      </w:r>
      <w:r w:rsidR="00D74F2C" w:rsidRPr="00265E49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Ú</w:t>
      </w:r>
      <w:r w:rsidR="00D74F2C" w:rsidRPr="00265E49">
        <w:rPr>
          <w:rFonts w:cs="Times New Roman"/>
          <w:b/>
          <w:bCs/>
          <w:szCs w:val="24"/>
        </w:rPr>
        <w:t>nico</w:t>
      </w:r>
      <w:r w:rsidR="00D74F2C" w:rsidRPr="00D74F2C">
        <w:rPr>
          <w:rFonts w:cs="Times New Roman"/>
          <w:szCs w:val="24"/>
        </w:rPr>
        <w:t xml:space="preserve">. As atas das reuniões serão assinadas pelo </w:t>
      </w:r>
      <w:r w:rsidR="00D74F2C">
        <w:rPr>
          <w:rFonts w:cs="Times New Roman"/>
          <w:szCs w:val="24"/>
        </w:rPr>
        <w:t>Bispo Diocesano</w:t>
      </w:r>
      <w:r w:rsidR="00974119">
        <w:rPr>
          <w:rFonts w:cs="Times New Roman"/>
          <w:szCs w:val="24"/>
        </w:rPr>
        <w:t xml:space="preserve"> </w:t>
      </w:r>
      <w:r w:rsidR="00D74F2C" w:rsidRPr="00D74F2C">
        <w:rPr>
          <w:rFonts w:cs="Times New Roman"/>
          <w:szCs w:val="24"/>
        </w:rPr>
        <w:t>e por todos os demais membros presentes</w:t>
      </w:r>
      <w:r w:rsidR="0053777F">
        <w:rPr>
          <w:rFonts w:cs="Times New Roman"/>
          <w:szCs w:val="24"/>
        </w:rPr>
        <w:t xml:space="preserve"> e arquivadas no arquivo da Chancelaria da Diocese de Araçuaí, MG. </w:t>
      </w:r>
    </w:p>
    <w:p w14:paraId="0120BA1D" w14:textId="77777777" w:rsidR="007F6216" w:rsidRDefault="007F6216" w:rsidP="00FE0B83">
      <w:pPr>
        <w:ind w:firstLine="0"/>
        <w:rPr>
          <w:rFonts w:cs="Times New Roman"/>
          <w:szCs w:val="24"/>
        </w:rPr>
      </w:pPr>
    </w:p>
    <w:p w14:paraId="54FE82F0" w14:textId="74D8AE74" w:rsidR="002D4711" w:rsidRPr="00A62105" w:rsidRDefault="002D4711" w:rsidP="00A62105">
      <w:pPr>
        <w:ind w:firstLine="0"/>
        <w:jc w:val="center"/>
        <w:rPr>
          <w:rFonts w:cs="Times New Roman"/>
          <w:b/>
          <w:bCs/>
          <w:szCs w:val="24"/>
        </w:rPr>
      </w:pPr>
      <w:r w:rsidRPr="00A62105">
        <w:rPr>
          <w:rFonts w:cs="Times New Roman"/>
          <w:b/>
          <w:bCs/>
          <w:szCs w:val="24"/>
        </w:rPr>
        <w:lastRenderedPageBreak/>
        <w:t xml:space="preserve">CAPÍTULO VI – DAS DISPOSIÇOES </w:t>
      </w:r>
      <w:r w:rsidR="007F6216" w:rsidRPr="00A62105">
        <w:rPr>
          <w:rFonts w:cs="Times New Roman"/>
          <w:b/>
          <w:bCs/>
          <w:szCs w:val="24"/>
        </w:rPr>
        <w:t>GERAIS</w:t>
      </w:r>
    </w:p>
    <w:p w14:paraId="260C056B" w14:textId="56F98455" w:rsidR="00615CCB" w:rsidRDefault="002F3AFF" w:rsidP="00A62105">
      <w:pPr>
        <w:ind w:firstLine="709"/>
        <w:rPr>
          <w:rFonts w:cs="Times New Roman"/>
          <w:szCs w:val="24"/>
        </w:rPr>
      </w:pPr>
      <w:r w:rsidRPr="00A62105">
        <w:rPr>
          <w:rFonts w:cs="Times New Roman"/>
          <w:b/>
          <w:bCs/>
          <w:szCs w:val="24"/>
        </w:rPr>
        <w:t>Art. 16º</w:t>
      </w:r>
      <w:r>
        <w:rPr>
          <w:rFonts w:cs="Times New Roman"/>
          <w:szCs w:val="24"/>
        </w:rPr>
        <w:t xml:space="preserve"> </w:t>
      </w:r>
      <w:r w:rsidR="005F6784" w:rsidRPr="005061B2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Pr="002F3AFF">
        <w:rPr>
          <w:rFonts w:cs="Times New Roman"/>
          <w:szCs w:val="24"/>
        </w:rPr>
        <w:t xml:space="preserve">Cabe ao </w:t>
      </w:r>
      <w:r w:rsidR="00615CCB">
        <w:rPr>
          <w:rFonts w:cs="Times New Roman"/>
          <w:szCs w:val="24"/>
        </w:rPr>
        <w:t>Bispo Diocesano</w:t>
      </w:r>
      <w:r w:rsidRPr="002F3AFF">
        <w:rPr>
          <w:rFonts w:cs="Times New Roman"/>
          <w:szCs w:val="24"/>
        </w:rPr>
        <w:t xml:space="preserve"> propor e acolher </w:t>
      </w:r>
      <w:r w:rsidR="00351400">
        <w:rPr>
          <w:rFonts w:cs="Times New Roman"/>
          <w:szCs w:val="24"/>
        </w:rPr>
        <w:t>sugestões</w:t>
      </w:r>
      <w:r w:rsidRPr="002F3AFF">
        <w:rPr>
          <w:rFonts w:cs="Times New Roman"/>
          <w:szCs w:val="24"/>
        </w:rPr>
        <w:t xml:space="preserve"> dos membros do Colégio de Consultores para modificações do presente Estatuto. </w:t>
      </w:r>
    </w:p>
    <w:p w14:paraId="6997F0DD" w14:textId="3E284E97" w:rsidR="009246B7" w:rsidRDefault="002F3AFF" w:rsidP="0053777F">
      <w:pPr>
        <w:ind w:firstLine="709"/>
        <w:rPr>
          <w:rFonts w:cs="Times New Roman"/>
          <w:szCs w:val="24"/>
        </w:rPr>
      </w:pPr>
      <w:r w:rsidRPr="00A62105">
        <w:rPr>
          <w:rFonts w:cs="Times New Roman"/>
          <w:b/>
          <w:bCs/>
          <w:szCs w:val="24"/>
        </w:rPr>
        <w:t>Art</w:t>
      </w:r>
      <w:r w:rsidR="00615CCB" w:rsidRPr="00A62105">
        <w:rPr>
          <w:rFonts w:cs="Times New Roman"/>
          <w:b/>
          <w:bCs/>
          <w:szCs w:val="24"/>
        </w:rPr>
        <w:t xml:space="preserve">. </w:t>
      </w:r>
      <w:r w:rsidRPr="00A62105">
        <w:rPr>
          <w:rFonts w:cs="Times New Roman"/>
          <w:b/>
          <w:bCs/>
          <w:szCs w:val="24"/>
        </w:rPr>
        <w:t>1</w:t>
      </w:r>
      <w:r w:rsidR="00615CCB" w:rsidRPr="00A62105">
        <w:rPr>
          <w:rFonts w:cs="Times New Roman"/>
          <w:b/>
          <w:bCs/>
          <w:szCs w:val="24"/>
        </w:rPr>
        <w:t>7º</w:t>
      </w:r>
      <w:r w:rsidRPr="002F3AFF">
        <w:rPr>
          <w:rFonts w:cs="Times New Roman"/>
          <w:szCs w:val="24"/>
        </w:rPr>
        <w:t xml:space="preserve"> </w:t>
      </w:r>
      <w:r w:rsidR="005F6784" w:rsidRPr="005061B2">
        <w:rPr>
          <w:rFonts w:cs="Times New Roman"/>
          <w:szCs w:val="24"/>
        </w:rPr>
        <w:t>–</w:t>
      </w:r>
      <w:r w:rsidRPr="002F3AFF">
        <w:rPr>
          <w:rFonts w:cs="Times New Roman"/>
          <w:szCs w:val="24"/>
        </w:rPr>
        <w:t xml:space="preserve"> Ficam revogadas todas as disposições em contrário às normas aqui estabelecidas. </w:t>
      </w:r>
    </w:p>
    <w:p w14:paraId="2C134AA2" w14:textId="7D0BA6B4" w:rsidR="00FE3B59" w:rsidRDefault="002F3AFF" w:rsidP="00A62105">
      <w:pPr>
        <w:ind w:firstLine="709"/>
        <w:rPr>
          <w:rFonts w:cs="Times New Roman"/>
          <w:szCs w:val="24"/>
        </w:rPr>
      </w:pPr>
      <w:r w:rsidRPr="00351400">
        <w:rPr>
          <w:rFonts w:cs="Times New Roman"/>
          <w:b/>
          <w:bCs/>
          <w:szCs w:val="24"/>
        </w:rPr>
        <w:t>Art</w:t>
      </w:r>
      <w:r w:rsidR="00FE3B59" w:rsidRPr="00351400">
        <w:rPr>
          <w:rFonts w:cs="Times New Roman"/>
          <w:b/>
          <w:bCs/>
          <w:szCs w:val="24"/>
        </w:rPr>
        <w:t>.</w:t>
      </w:r>
      <w:r w:rsidRPr="00351400">
        <w:rPr>
          <w:rFonts w:cs="Times New Roman"/>
          <w:b/>
          <w:bCs/>
          <w:szCs w:val="24"/>
        </w:rPr>
        <w:t xml:space="preserve"> 1</w:t>
      </w:r>
      <w:r w:rsidR="00FE3B59" w:rsidRPr="00351400">
        <w:rPr>
          <w:rFonts w:cs="Times New Roman"/>
          <w:b/>
          <w:bCs/>
          <w:szCs w:val="24"/>
        </w:rPr>
        <w:t>8º</w:t>
      </w:r>
      <w:r w:rsidRPr="002F3AFF">
        <w:rPr>
          <w:rFonts w:cs="Times New Roman"/>
          <w:szCs w:val="24"/>
        </w:rPr>
        <w:t xml:space="preserve"> </w:t>
      </w:r>
      <w:r w:rsidR="005F6784" w:rsidRPr="005061B2">
        <w:rPr>
          <w:rFonts w:cs="Times New Roman"/>
          <w:szCs w:val="24"/>
        </w:rPr>
        <w:t>–</w:t>
      </w:r>
      <w:r w:rsidRPr="002F3AFF">
        <w:rPr>
          <w:rFonts w:cs="Times New Roman"/>
          <w:szCs w:val="24"/>
        </w:rPr>
        <w:t xml:space="preserve"> Os casos omissos neste Estatuto serão solucionados pelo </w:t>
      </w:r>
      <w:r w:rsidR="00FE3B59">
        <w:rPr>
          <w:rFonts w:cs="Times New Roman"/>
          <w:szCs w:val="24"/>
        </w:rPr>
        <w:t>Bispo Diocesano</w:t>
      </w:r>
      <w:r w:rsidRPr="002F3AFF">
        <w:rPr>
          <w:rFonts w:cs="Times New Roman"/>
          <w:szCs w:val="24"/>
        </w:rPr>
        <w:t xml:space="preserve">, depois de ouvir o parecer dos peritos em Direito Canônico, bem como o Colégio de Consultores da </w:t>
      </w:r>
      <w:r w:rsidR="00FE3B59">
        <w:rPr>
          <w:rFonts w:cs="Times New Roman"/>
          <w:szCs w:val="24"/>
        </w:rPr>
        <w:t>Diocese de Araçuaí</w:t>
      </w:r>
      <w:r w:rsidRPr="002F3AFF">
        <w:rPr>
          <w:rFonts w:cs="Times New Roman"/>
          <w:szCs w:val="24"/>
        </w:rPr>
        <w:t xml:space="preserve">, MG. </w:t>
      </w:r>
    </w:p>
    <w:p w14:paraId="5413EE7F" w14:textId="074FDB0B" w:rsidR="007F6216" w:rsidRDefault="002F3AFF" w:rsidP="00A62105">
      <w:pPr>
        <w:ind w:firstLine="709"/>
        <w:rPr>
          <w:rFonts w:cs="Times New Roman"/>
          <w:szCs w:val="24"/>
        </w:rPr>
      </w:pPr>
      <w:r w:rsidRPr="00351400">
        <w:rPr>
          <w:rFonts w:cs="Times New Roman"/>
          <w:b/>
          <w:bCs/>
          <w:szCs w:val="24"/>
        </w:rPr>
        <w:t>Art</w:t>
      </w:r>
      <w:r w:rsidR="00351400" w:rsidRPr="00351400">
        <w:rPr>
          <w:rFonts w:cs="Times New Roman"/>
          <w:b/>
          <w:bCs/>
          <w:szCs w:val="24"/>
        </w:rPr>
        <w:t>.</w:t>
      </w:r>
      <w:r w:rsidRPr="00351400">
        <w:rPr>
          <w:rFonts w:cs="Times New Roman"/>
          <w:b/>
          <w:bCs/>
          <w:szCs w:val="24"/>
        </w:rPr>
        <w:t xml:space="preserve"> 1</w:t>
      </w:r>
      <w:r w:rsidR="00C86777" w:rsidRPr="00351400">
        <w:rPr>
          <w:rFonts w:cs="Times New Roman"/>
          <w:b/>
          <w:bCs/>
          <w:szCs w:val="24"/>
        </w:rPr>
        <w:t>9</w:t>
      </w:r>
      <w:r w:rsidRPr="00351400">
        <w:rPr>
          <w:rFonts w:cs="Times New Roman"/>
          <w:b/>
          <w:bCs/>
          <w:szCs w:val="24"/>
        </w:rPr>
        <w:t>°</w:t>
      </w:r>
      <w:r w:rsidRPr="002F3AFF">
        <w:rPr>
          <w:rFonts w:cs="Times New Roman"/>
          <w:szCs w:val="24"/>
        </w:rPr>
        <w:t xml:space="preserve"> </w:t>
      </w:r>
      <w:r w:rsidR="005F6784" w:rsidRPr="005061B2">
        <w:rPr>
          <w:rFonts w:cs="Times New Roman"/>
          <w:szCs w:val="24"/>
        </w:rPr>
        <w:t>–</w:t>
      </w:r>
      <w:r w:rsidRPr="002F3AFF">
        <w:rPr>
          <w:rFonts w:cs="Times New Roman"/>
          <w:szCs w:val="24"/>
        </w:rPr>
        <w:t xml:space="preserve"> Este Estatuto, aprovado pelo </w:t>
      </w:r>
      <w:r w:rsidR="00C86777">
        <w:rPr>
          <w:rFonts w:cs="Times New Roman"/>
          <w:szCs w:val="24"/>
        </w:rPr>
        <w:t>Bispo Diocesano</w:t>
      </w:r>
      <w:r w:rsidRPr="002F3AFF">
        <w:rPr>
          <w:rFonts w:cs="Times New Roman"/>
          <w:szCs w:val="24"/>
        </w:rPr>
        <w:t xml:space="preserve">, entra em vigor a partir </w:t>
      </w:r>
      <w:r w:rsidR="005F6784">
        <w:rPr>
          <w:rFonts w:cs="Times New Roman"/>
          <w:szCs w:val="24"/>
        </w:rPr>
        <w:t>de sua promulgação.</w:t>
      </w:r>
    </w:p>
    <w:p w14:paraId="1C83B1F7" w14:textId="77777777" w:rsidR="00CD1742" w:rsidRDefault="00CD1742" w:rsidP="00FE0B83">
      <w:pPr>
        <w:ind w:firstLine="0"/>
        <w:rPr>
          <w:rFonts w:cs="Times New Roman"/>
          <w:szCs w:val="24"/>
        </w:rPr>
      </w:pPr>
    </w:p>
    <w:p w14:paraId="0B106388" w14:textId="77777777" w:rsidR="00CD1742" w:rsidRDefault="00CD1742" w:rsidP="00FE0B83">
      <w:pPr>
        <w:ind w:firstLine="0"/>
        <w:rPr>
          <w:rFonts w:cs="Times New Roman"/>
          <w:szCs w:val="24"/>
        </w:rPr>
      </w:pPr>
    </w:p>
    <w:p w14:paraId="1B52E160" w14:textId="77777777" w:rsidR="00CD1742" w:rsidRPr="00E86E0B" w:rsidRDefault="00CD1742" w:rsidP="00CD1742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E86E0B">
        <w:rPr>
          <w:rFonts w:cs="Times New Roman"/>
          <w:szCs w:val="24"/>
        </w:rPr>
        <w:t>Dom Geraldo dos Reis Maia</w:t>
      </w:r>
    </w:p>
    <w:p w14:paraId="559CDA05" w14:textId="77777777" w:rsidR="00CD1742" w:rsidRDefault="00CD1742" w:rsidP="00CD1742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E86E0B">
        <w:rPr>
          <w:rFonts w:cs="Times New Roman"/>
          <w:szCs w:val="24"/>
        </w:rPr>
        <w:t>Bispo Diocesano de Araçuaí</w:t>
      </w:r>
    </w:p>
    <w:p w14:paraId="7D64C9DB" w14:textId="77777777" w:rsidR="00CD1742" w:rsidRDefault="00CD1742" w:rsidP="00CD1742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1EA0C0CF" w14:textId="77777777" w:rsidR="00CD1742" w:rsidRDefault="00CD1742" w:rsidP="00CD1742">
      <w:pPr>
        <w:spacing w:line="240" w:lineRule="auto"/>
        <w:ind w:firstLine="0"/>
        <w:jc w:val="center"/>
        <w:rPr>
          <w:rFonts w:cs="Times New Roman"/>
          <w:szCs w:val="24"/>
        </w:rPr>
      </w:pPr>
    </w:p>
    <w:p w14:paraId="18118E8F" w14:textId="77777777" w:rsidR="00CD1742" w:rsidRDefault="00CD1742" w:rsidP="00CD1742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Pe. José Carlos dos Santos Costa</w:t>
      </w:r>
    </w:p>
    <w:p w14:paraId="7496B0C1" w14:textId="77777777" w:rsidR="00CD1742" w:rsidRPr="00E86E0B" w:rsidRDefault="00CD1742" w:rsidP="00CD1742">
      <w:pPr>
        <w:spacing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Chanceler</w:t>
      </w:r>
    </w:p>
    <w:p w14:paraId="207DF5FE" w14:textId="77777777" w:rsidR="00CD1742" w:rsidRPr="00FE0B83" w:rsidRDefault="00CD1742" w:rsidP="00FE0B83">
      <w:pPr>
        <w:ind w:firstLine="0"/>
        <w:rPr>
          <w:rFonts w:cs="Times New Roman"/>
          <w:szCs w:val="24"/>
        </w:rPr>
      </w:pPr>
    </w:p>
    <w:sectPr w:rsidR="00CD1742" w:rsidRPr="00FE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181"/>
    <w:multiLevelType w:val="multilevel"/>
    <w:tmpl w:val="D7EAA4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240238D"/>
    <w:multiLevelType w:val="hybridMultilevel"/>
    <w:tmpl w:val="DC78A48A"/>
    <w:lvl w:ilvl="0" w:tplc="A1C2393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351766"/>
    <w:multiLevelType w:val="hybridMultilevel"/>
    <w:tmpl w:val="1656549A"/>
    <w:lvl w:ilvl="0" w:tplc="542E012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686AF0"/>
    <w:multiLevelType w:val="multilevel"/>
    <w:tmpl w:val="7B4EFF3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83E14E4"/>
    <w:multiLevelType w:val="hybridMultilevel"/>
    <w:tmpl w:val="2C3C5622"/>
    <w:lvl w:ilvl="0" w:tplc="AD6EDB1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C4C61F8"/>
    <w:multiLevelType w:val="hybridMultilevel"/>
    <w:tmpl w:val="89588ED2"/>
    <w:lvl w:ilvl="0" w:tplc="0E8216B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757136">
    <w:abstractNumId w:val="0"/>
  </w:num>
  <w:num w:numId="2" w16cid:durableId="1524632582">
    <w:abstractNumId w:val="3"/>
  </w:num>
  <w:num w:numId="3" w16cid:durableId="1560243841">
    <w:abstractNumId w:val="2"/>
  </w:num>
  <w:num w:numId="4" w16cid:durableId="1853883764">
    <w:abstractNumId w:val="4"/>
  </w:num>
  <w:num w:numId="5" w16cid:durableId="815269526">
    <w:abstractNumId w:val="1"/>
  </w:num>
  <w:num w:numId="6" w16cid:durableId="379129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ED"/>
    <w:rsid w:val="000119EA"/>
    <w:rsid w:val="00014A25"/>
    <w:rsid w:val="00022D45"/>
    <w:rsid w:val="000314FD"/>
    <w:rsid w:val="00044501"/>
    <w:rsid w:val="00070AD4"/>
    <w:rsid w:val="000F16C8"/>
    <w:rsid w:val="000F24E5"/>
    <w:rsid w:val="00163BFD"/>
    <w:rsid w:val="00181E46"/>
    <w:rsid w:val="001856F2"/>
    <w:rsid w:val="00197609"/>
    <w:rsid w:val="00197E96"/>
    <w:rsid w:val="001A45BC"/>
    <w:rsid w:val="001B3BD1"/>
    <w:rsid w:val="001C0EA4"/>
    <w:rsid w:val="001C24BD"/>
    <w:rsid w:val="001C64AF"/>
    <w:rsid w:val="001C7D3C"/>
    <w:rsid w:val="001E35A4"/>
    <w:rsid w:val="001F18BF"/>
    <w:rsid w:val="002073CE"/>
    <w:rsid w:val="002153C4"/>
    <w:rsid w:val="002551B0"/>
    <w:rsid w:val="00260967"/>
    <w:rsid w:val="00265E49"/>
    <w:rsid w:val="002C5F9B"/>
    <w:rsid w:val="002D4711"/>
    <w:rsid w:val="002F3AFF"/>
    <w:rsid w:val="00326DC1"/>
    <w:rsid w:val="00351400"/>
    <w:rsid w:val="003514B8"/>
    <w:rsid w:val="003A5A88"/>
    <w:rsid w:val="003A6780"/>
    <w:rsid w:val="003B0C0B"/>
    <w:rsid w:val="003C6E06"/>
    <w:rsid w:val="003D41DA"/>
    <w:rsid w:val="003D6744"/>
    <w:rsid w:val="00414666"/>
    <w:rsid w:val="004314DD"/>
    <w:rsid w:val="00452322"/>
    <w:rsid w:val="00472736"/>
    <w:rsid w:val="004B65D0"/>
    <w:rsid w:val="004C11D3"/>
    <w:rsid w:val="004C6930"/>
    <w:rsid w:val="005061B2"/>
    <w:rsid w:val="005108AB"/>
    <w:rsid w:val="00512D2E"/>
    <w:rsid w:val="005149FB"/>
    <w:rsid w:val="00520701"/>
    <w:rsid w:val="0052076C"/>
    <w:rsid w:val="00521B9A"/>
    <w:rsid w:val="0053777F"/>
    <w:rsid w:val="00540192"/>
    <w:rsid w:val="005830A8"/>
    <w:rsid w:val="005831DC"/>
    <w:rsid w:val="00590518"/>
    <w:rsid w:val="0059376A"/>
    <w:rsid w:val="00595363"/>
    <w:rsid w:val="00597A59"/>
    <w:rsid w:val="005D6E80"/>
    <w:rsid w:val="005F6784"/>
    <w:rsid w:val="0061354C"/>
    <w:rsid w:val="00615CCB"/>
    <w:rsid w:val="006363B2"/>
    <w:rsid w:val="0064376E"/>
    <w:rsid w:val="00676D7B"/>
    <w:rsid w:val="006D5AFB"/>
    <w:rsid w:val="007030DF"/>
    <w:rsid w:val="00712F8E"/>
    <w:rsid w:val="00724185"/>
    <w:rsid w:val="00732963"/>
    <w:rsid w:val="00736C45"/>
    <w:rsid w:val="00754C89"/>
    <w:rsid w:val="0076621E"/>
    <w:rsid w:val="00780F2C"/>
    <w:rsid w:val="007B3B5C"/>
    <w:rsid w:val="007C0822"/>
    <w:rsid w:val="007D038E"/>
    <w:rsid w:val="007D7F86"/>
    <w:rsid w:val="007F6216"/>
    <w:rsid w:val="008164EE"/>
    <w:rsid w:val="00865788"/>
    <w:rsid w:val="00892643"/>
    <w:rsid w:val="008C44D1"/>
    <w:rsid w:val="008D3109"/>
    <w:rsid w:val="00907C91"/>
    <w:rsid w:val="0092138F"/>
    <w:rsid w:val="0092360B"/>
    <w:rsid w:val="009246B7"/>
    <w:rsid w:val="00941D7F"/>
    <w:rsid w:val="00974119"/>
    <w:rsid w:val="009A4676"/>
    <w:rsid w:val="009B603A"/>
    <w:rsid w:val="009B79B1"/>
    <w:rsid w:val="009C134D"/>
    <w:rsid w:val="009D051A"/>
    <w:rsid w:val="009E2D7B"/>
    <w:rsid w:val="00A038E8"/>
    <w:rsid w:val="00A05F9B"/>
    <w:rsid w:val="00A62105"/>
    <w:rsid w:val="00A64684"/>
    <w:rsid w:val="00AF0CF2"/>
    <w:rsid w:val="00AF3AF9"/>
    <w:rsid w:val="00AF4C38"/>
    <w:rsid w:val="00B718FD"/>
    <w:rsid w:val="00B86D8F"/>
    <w:rsid w:val="00BE1DCE"/>
    <w:rsid w:val="00BE3F45"/>
    <w:rsid w:val="00C146D1"/>
    <w:rsid w:val="00C704C8"/>
    <w:rsid w:val="00C77123"/>
    <w:rsid w:val="00C8249E"/>
    <w:rsid w:val="00C86777"/>
    <w:rsid w:val="00C9185A"/>
    <w:rsid w:val="00C93EF6"/>
    <w:rsid w:val="00CA39ED"/>
    <w:rsid w:val="00CA54F4"/>
    <w:rsid w:val="00CC058A"/>
    <w:rsid w:val="00CD1742"/>
    <w:rsid w:val="00CE7BEC"/>
    <w:rsid w:val="00D04508"/>
    <w:rsid w:val="00D46305"/>
    <w:rsid w:val="00D52079"/>
    <w:rsid w:val="00D53AF8"/>
    <w:rsid w:val="00D6449A"/>
    <w:rsid w:val="00D71F9A"/>
    <w:rsid w:val="00D74F2C"/>
    <w:rsid w:val="00D76E76"/>
    <w:rsid w:val="00E0220A"/>
    <w:rsid w:val="00E07C13"/>
    <w:rsid w:val="00E4408B"/>
    <w:rsid w:val="00E57962"/>
    <w:rsid w:val="00E621E5"/>
    <w:rsid w:val="00E76959"/>
    <w:rsid w:val="00EC2646"/>
    <w:rsid w:val="00ED2599"/>
    <w:rsid w:val="00EF77B5"/>
    <w:rsid w:val="00F35C5D"/>
    <w:rsid w:val="00F5652D"/>
    <w:rsid w:val="00F600C2"/>
    <w:rsid w:val="00F62B7D"/>
    <w:rsid w:val="00FB6E45"/>
    <w:rsid w:val="00FB7A9E"/>
    <w:rsid w:val="00FC0559"/>
    <w:rsid w:val="00FC0D2B"/>
    <w:rsid w:val="00FD1B58"/>
    <w:rsid w:val="00FE0B83"/>
    <w:rsid w:val="00FE0E18"/>
    <w:rsid w:val="00FE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A6C8"/>
  <w15:chartTrackingRefBased/>
  <w15:docId w15:val="{1A38E5C2-A561-40DD-B755-D61C51AE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o do texto"/>
    <w:qFormat/>
    <w:rsid w:val="00512D2E"/>
    <w:rPr>
      <w:rFonts w:ascii="Times New Roman" w:hAnsi="Times New Roman"/>
      <w:sz w:val="24"/>
    </w:rPr>
  </w:style>
  <w:style w:type="paragraph" w:styleId="Ttulo1">
    <w:name w:val="heading 1"/>
    <w:aliases w:val="capítulo"/>
    <w:basedOn w:val="Normal"/>
    <w:next w:val="Normal"/>
    <w:link w:val="Ttulo1Char"/>
    <w:autoRedefine/>
    <w:uiPriority w:val="9"/>
    <w:qFormat/>
    <w:rsid w:val="004C6930"/>
    <w:pPr>
      <w:keepNext/>
      <w:keepLines/>
      <w:numPr>
        <w:numId w:val="2"/>
      </w:numPr>
      <w:spacing w:before="240" w:after="0"/>
      <w:ind w:left="432" w:hanging="432"/>
      <w:outlineLvl w:val="0"/>
    </w:pPr>
    <w:rPr>
      <w:rFonts w:eastAsiaTheme="majorEastAsia" w:cstheme="majorBidi"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capítulo Char"/>
    <w:basedOn w:val="Fontepargpadro"/>
    <w:link w:val="Ttulo1"/>
    <w:uiPriority w:val="9"/>
    <w:rsid w:val="004C6930"/>
    <w:rPr>
      <w:rFonts w:ascii="Times New Roman" w:eastAsiaTheme="majorEastAsia" w:hAnsi="Times New Roman" w:cstheme="majorBidi"/>
      <w:sz w:val="28"/>
      <w:szCs w:val="32"/>
    </w:rPr>
  </w:style>
  <w:style w:type="paragraph" w:styleId="PargrafodaLista">
    <w:name w:val="List Paragraph"/>
    <w:basedOn w:val="Normal"/>
    <w:uiPriority w:val="34"/>
    <w:qFormat/>
    <w:rsid w:val="00FC0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863</Words>
  <Characters>4663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Paulino Francisco Neto</dc:creator>
  <cp:keywords/>
  <dc:description/>
  <cp:lastModifiedBy>Pe Geraldo</cp:lastModifiedBy>
  <cp:revision>2</cp:revision>
  <dcterms:created xsi:type="dcterms:W3CDTF">2025-04-22T14:49:00Z</dcterms:created>
  <dcterms:modified xsi:type="dcterms:W3CDTF">2025-04-22T14:49:00Z</dcterms:modified>
</cp:coreProperties>
</file>